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D4A26" w14:textId="77777777" w:rsidR="00BF268B" w:rsidRPr="005E76A2" w:rsidRDefault="00BF268B" w:rsidP="000865B7">
      <w:pPr>
        <w:jc w:val="center"/>
      </w:pPr>
    </w:p>
    <w:p w14:paraId="3457A764" w14:textId="77777777" w:rsidR="00BF268B" w:rsidRPr="005E76A2" w:rsidRDefault="00BF268B" w:rsidP="000865B7">
      <w:pPr>
        <w:jc w:val="center"/>
      </w:pPr>
    </w:p>
    <w:p w14:paraId="04F97BED" w14:textId="77777777" w:rsidR="005C2809" w:rsidRPr="005C2809" w:rsidRDefault="005C2809" w:rsidP="005C2809">
      <w:pPr>
        <w:jc w:val="center"/>
        <w:rPr>
          <w:rFonts w:ascii="標楷體" w:eastAsia="標楷體" w:hAnsi="標楷體"/>
          <w:sz w:val="40"/>
          <w:szCs w:val="36"/>
        </w:rPr>
      </w:pPr>
      <w:r w:rsidRPr="005C2809">
        <w:rPr>
          <w:rFonts w:ascii="標楷體" w:eastAsia="標楷體" w:hAnsi="標楷體" w:hint="eastAsia"/>
          <w:sz w:val="40"/>
          <w:szCs w:val="36"/>
        </w:rPr>
        <w:t>社團法人中華民國全國創新創業總會</w:t>
      </w:r>
    </w:p>
    <w:p w14:paraId="085D4776" w14:textId="5F6F8F0E" w:rsidR="00BF268B" w:rsidRPr="005E76A2" w:rsidRDefault="005820EB" w:rsidP="005C2809">
      <w:pPr>
        <w:jc w:val="center"/>
        <w:rPr>
          <w:rFonts w:ascii="標楷體" w:eastAsia="標楷體" w:hAnsi="標楷體"/>
          <w:sz w:val="40"/>
          <w:szCs w:val="36"/>
        </w:rPr>
      </w:pPr>
      <w:r>
        <w:rPr>
          <w:rFonts w:ascii="標楷體" w:eastAsia="標楷體" w:hAnsi="標楷體" w:hint="eastAsia"/>
          <w:sz w:val="40"/>
          <w:szCs w:val="36"/>
        </w:rPr>
        <w:t>代辦經濟部中小及新創企業署</w:t>
      </w:r>
      <w:r w:rsidR="005C2809" w:rsidRPr="005C2809">
        <w:rPr>
          <w:rFonts w:ascii="標楷體" w:eastAsia="標楷體" w:hAnsi="標楷體" w:hint="eastAsia"/>
          <w:sz w:val="40"/>
          <w:szCs w:val="36"/>
        </w:rPr>
        <w:t>招標採購</w:t>
      </w:r>
    </w:p>
    <w:p w14:paraId="42042295" w14:textId="26255014" w:rsidR="00BF268B" w:rsidRPr="005E76A2" w:rsidRDefault="00BF268B" w:rsidP="000865B7">
      <w:pPr>
        <w:jc w:val="center"/>
        <w:rPr>
          <w:rFonts w:ascii="Times New Roman" w:eastAsia="標楷體" w:hAnsi="Times New Roman" w:cs="Times New Roman"/>
          <w:sz w:val="40"/>
          <w:szCs w:val="36"/>
        </w:rPr>
      </w:pPr>
      <w:r w:rsidRPr="005E76A2">
        <w:rPr>
          <w:rFonts w:ascii="Times New Roman" w:eastAsia="標楷體" w:hAnsi="Times New Roman" w:cs="Times New Roman"/>
          <w:sz w:val="40"/>
          <w:szCs w:val="36"/>
        </w:rPr>
        <w:t>「</w:t>
      </w:r>
      <w:r w:rsidR="005C2809" w:rsidRPr="005C2809">
        <w:rPr>
          <w:rFonts w:ascii="Times New Roman" w:eastAsia="標楷體" w:hAnsi="Times New Roman" w:cs="Times New Roman" w:hint="eastAsia"/>
          <w:sz w:val="40"/>
          <w:szCs w:val="36"/>
        </w:rPr>
        <w:t>加強投資中小企業委託投資管理計畫</w:t>
      </w:r>
      <w:r w:rsidRPr="005E76A2">
        <w:rPr>
          <w:rFonts w:ascii="Times New Roman" w:eastAsia="標楷體" w:hAnsi="Times New Roman" w:cs="Times New Roman"/>
          <w:sz w:val="40"/>
          <w:szCs w:val="36"/>
        </w:rPr>
        <w:t>」</w:t>
      </w:r>
    </w:p>
    <w:p w14:paraId="6F832FAC" w14:textId="77777777" w:rsidR="00BF268B" w:rsidRPr="005E76A2" w:rsidRDefault="00BF268B" w:rsidP="000865B7">
      <w:pPr>
        <w:jc w:val="center"/>
        <w:rPr>
          <w:rFonts w:ascii="標楷體" w:eastAsia="標楷體" w:hAnsi="標楷體"/>
          <w:sz w:val="40"/>
          <w:szCs w:val="36"/>
        </w:rPr>
      </w:pPr>
    </w:p>
    <w:p w14:paraId="332B9D10" w14:textId="77777777" w:rsidR="00BF268B" w:rsidRPr="005E76A2" w:rsidRDefault="00BF268B" w:rsidP="000865B7">
      <w:pPr>
        <w:jc w:val="center"/>
        <w:rPr>
          <w:rFonts w:ascii="標楷體" w:eastAsia="標楷體" w:hAnsi="標楷體"/>
          <w:sz w:val="40"/>
          <w:szCs w:val="36"/>
        </w:rPr>
      </w:pPr>
    </w:p>
    <w:p w14:paraId="4211E944" w14:textId="43F506F3" w:rsidR="000865B7" w:rsidRPr="005E76A2" w:rsidRDefault="000865B7" w:rsidP="000865B7">
      <w:pPr>
        <w:jc w:val="center"/>
        <w:rPr>
          <w:rFonts w:ascii="標楷體" w:eastAsia="標楷體" w:hAnsi="標楷體"/>
          <w:sz w:val="40"/>
          <w:szCs w:val="36"/>
        </w:rPr>
      </w:pPr>
      <w:r w:rsidRPr="005E76A2">
        <w:rPr>
          <w:rFonts w:ascii="標楷體" w:eastAsia="標楷體" w:hAnsi="標楷體" w:hint="eastAsia"/>
          <w:sz w:val="40"/>
          <w:szCs w:val="36"/>
        </w:rPr>
        <w:t>計</w:t>
      </w:r>
      <w:r w:rsidR="00BF268B" w:rsidRPr="005E76A2">
        <w:rPr>
          <w:rFonts w:ascii="標楷體" w:eastAsia="標楷體" w:hAnsi="標楷體" w:hint="eastAsia"/>
          <w:sz w:val="40"/>
          <w:szCs w:val="36"/>
        </w:rPr>
        <w:t>畫</w:t>
      </w:r>
      <w:r w:rsidRPr="005E76A2">
        <w:rPr>
          <w:rFonts w:ascii="標楷體" w:eastAsia="標楷體" w:hAnsi="標楷體" w:hint="eastAsia"/>
          <w:sz w:val="40"/>
          <w:szCs w:val="36"/>
        </w:rPr>
        <w:t>書</w:t>
      </w:r>
    </w:p>
    <w:p w14:paraId="353F1D2F" w14:textId="4AF30A33" w:rsidR="000865B7" w:rsidRPr="005E76A2" w:rsidRDefault="000865B7" w:rsidP="000865B7">
      <w:pPr>
        <w:jc w:val="center"/>
        <w:rPr>
          <w:rFonts w:ascii="標楷體" w:eastAsia="標楷體" w:hAnsi="標楷體"/>
          <w:sz w:val="36"/>
          <w:szCs w:val="32"/>
        </w:rPr>
      </w:pPr>
    </w:p>
    <w:p w14:paraId="46E81F05" w14:textId="2B352D9B" w:rsidR="000865B7" w:rsidRPr="005E76A2" w:rsidRDefault="000865B7" w:rsidP="000865B7">
      <w:pPr>
        <w:jc w:val="center"/>
        <w:rPr>
          <w:rFonts w:ascii="標楷體" w:eastAsia="標楷體" w:hAnsi="標楷體"/>
          <w:sz w:val="36"/>
          <w:szCs w:val="32"/>
        </w:rPr>
      </w:pPr>
    </w:p>
    <w:p w14:paraId="32234F07" w14:textId="77777777" w:rsidR="00BF268B" w:rsidRPr="005E76A2" w:rsidRDefault="00BF268B" w:rsidP="000865B7">
      <w:pPr>
        <w:jc w:val="center"/>
        <w:rPr>
          <w:rFonts w:ascii="標楷體" w:eastAsia="標楷體" w:hAnsi="標楷體"/>
          <w:sz w:val="36"/>
          <w:szCs w:val="32"/>
        </w:rPr>
      </w:pPr>
    </w:p>
    <w:p w14:paraId="21C475A0" w14:textId="08E140F6" w:rsidR="000865B7" w:rsidRPr="005E76A2" w:rsidRDefault="000865B7" w:rsidP="000865B7">
      <w:pPr>
        <w:jc w:val="center"/>
        <w:rPr>
          <w:rFonts w:ascii="標楷體" w:eastAsia="標楷體" w:hAnsi="標楷體"/>
          <w:sz w:val="36"/>
          <w:szCs w:val="32"/>
        </w:rPr>
      </w:pPr>
    </w:p>
    <w:p w14:paraId="4485DBEF" w14:textId="5E532D00" w:rsidR="000865B7" w:rsidRPr="005E76A2" w:rsidRDefault="000865B7" w:rsidP="000865B7">
      <w:pPr>
        <w:jc w:val="center"/>
        <w:rPr>
          <w:rFonts w:ascii="標楷體" w:eastAsia="標楷體" w:hAnsi="標楷體"/>
          <w:sz w:val="36"/>
          <w:szCs w:val="32"/>
        </w:rPr>
      </w:pPr>
    </w:p>
    <w:p w14:paraId="37F23649" w14:textId="62196DD4" w:rsidR="000865B7" w:rsidRPr="005E76A2" w:rsidRDefault="000865B7" w:rsidP="000865B7">
      <w:pPr>
        <w:jc w:val="center"/>
        <w:rPr>
          <w:rFonts w:ascii="標楷體" w:eastAsia="標楷體" w:hAnsi="標楷體"/>
          <w:sz w:val="36"/>
          <w:szCs w:val="32"/>
        </w:rPr>
      </w:pPr>
    </w:p>
    <w:p w14:paraId="049739A8" w14:textId="388B9B21" w:rsidR="000865B7" w:rsidRPr="005E76A2" w:rsidRDefault="000865B7" w:rsidP="000865B7">
      <w:pPr>
        <w:jc w:val="center"/>
        <w:rPr>
          <w:rFonts w:ascii="標楷體" w:eastAsia="標楷體" w:hAnsi="標楷體"/>
          <w:sz w:val="36"/>
          <w:szCs w:val="32"/>
        </w:rPr>
      </w:pPr>
    </w:p>
    <w:p w14:paraId="5ECB0433" w14:textId="2A1871D1" w:rsidR="000865B7" w:rsidRPr="005E76A2" w:rsidRDefault="000865B7" w:rsidP="000865B7">
      <w:pPr>
        <w:jc w:val="center"/>
        <w:rPr>
          <w:rFonts w:ascii="標楷體" w:eastAsia="標楷體" w:hAnsi="標楷體"/>
          <w:sz w:val="36"/>
          <w:szCs w:val="32"/>
        </w:rPr>
      </w:pPr>
    </w:p>
    <w:p w14:paraId="06D33B17" w14:textId="59A1870C" w:rsidR="00BF268B" w:rsidRPr="005E76A2" w:rsidRDefault="00BF268B" w:rsidP="000865B7">
      <w:pPr>
        <w:jc w:val="center"/>
        <w:rPr>
          <w:rFonts w:ascii="標楷體" w:eastAsia="標楷體" w:hAnsi="標楷體"/>
          <w:sz w:val="36"/>
          <w:szCs w:val="32"/>
        </w:rPr>
      </w:pPr>
    </w:p>
    <w:p w14:paraId="24C6B805" w14:textId="23332FFD" w:rsidR="007F3FC0" w:rsidRPr="005E76A2" w:rsidRDefault="00231818" w:rsidP="00231818">
      <w:pPr>
        <w:ind w:leftChars="414" w:left="1131" w:hangingChars="38" w:hanging="137"/>
        <w:rPr>
          <w:rFonts w:ascii="標楷體" w:eastAsia="標楷體" w:hAnsi="標楷體"/>
          <w:sz w:val="36"/>
          <w:szCs w:val="32"/>
        </w:rPr>
      </w:pPr>
      <w:r>
        <w:rPr>
          <w:rFonts w:ascii="標楷體" w:eastAsia="標楷體" w:hAnsi="標楷體" w:hint="eastAsia"/>
          <w:sz w:val="36"/>
          <w:szCs w:val="32"/>
        </w:rPr>
        <w:t>投標廠商：</w:t>
      </w:r>
    </w:p>
    <w:p w14:paraId="47363659" w14:textId="05CFC482" w:rsidR="000865B7" w:rsidRPr="005E76A2" w:rsidRDefault="000865B7" w:rsidP="000865B7">
      <w:pPr>
        <w:jc w:val="center"/>
        <w:rPr>
          <w:rFonts w:ascii="標楷體" w:eastAsia="標楷體" w:hAnsi="標楷體"/>
          <w:sz w:val="36"/>
          <w:szCs w:val="32"/>
        </w:rPr>
      </w:pPr>
    </w:p>
    <w:p w14:paraId="0EB27058" w14:textId="794323DA" w:rsidR="000865B7" w:rsidRPr="005E76A2" w:rsidRDefault="000865B7" w:rsidP="000865B7">
      <w:pPr>
        <w:jc w:val="center"/>
        <w:rPr>
          <w:rFonts w:ascii="標楷體" w:eastAsia="標楷體" w:hAnsi="標楷體"/>
          <w:sz w:val="36"/>
          <w:szCs w:val="32"/>
        </w:rPr>
      </w:pPr>
      <w:r w:rsidRPr="005E76A2">
        <w:rPr>
          <w:rFonts w:ascii="標楷體" w:eastAsia="標楷體" w:hAnsi="標楷體" w:hint="eastAsia"/>
          <w:sz w:val="36"/>
          <w:szCs w:val="32"/>
        </w:rPr>
        <w:t>中  華  民  國     年     月    日</w:t>
      </w:r>
    </w:p>
    <w:p w14:paraId="79C431D2" w14:textId="77777777" w:rsidR="00BF268B" w:rsidRPr="005E76A2" w:rsidRDefault="00BF268B">
      <w:pPr>
        <w:widowControl/>
        <w:rPr>
          <w:rFonts w:ascii="標楷體" w:eastAsia="標楷體" w:hAnsi="標楷體"/>
          <w:b/>
          <w:bCs/>
          <w:sz w:val="28"/>
          <w:szCs w:val="24"/>
        </w:rPr>
      </w:pPr>
      <w:r w:rsidRPr="005E76A2">
        <w:rPr>
          <w:rFonts w:ascii="標楷體" w:eastAsia="標楷體" w:hAnsi="標楷體"/>
          <w:b/>
          <w:bCs/>
          <w:sz w:val="28"/>
          <w:szCs w:val="24"/>
        </w:rPr>
        <w:br w:type="page"/>
      </w:r>
    </w:p>
    <w:p w14:paraId="06C7977A" w14:textId="77777777" w:rsidR="009F46B9" w:rsidRDefault="00097062" w:rsidP="00FD3A48">
      <w:pPr>
        <w:snapToGrid w:val="0"/>
        <w:jc w:val="center"/>
        <w:rPr>
          <w:noProof/>
        </w:rPr>
      </w:pPr>
      <w:r w:rsidRPr="005E76A2">
        <w:rPr>
          <w:rFonts w:ascii="標楷體" w:eastAsia="標楷體" w:hAnsi="標楷體" w:hint="eastAsia"/>
          <w:b/>
          <w:bCs/>
          <w:sz w:val="28"/>
          <w:szCs w:val="24"/>
        </w:rPr>
        <w:lastRenderedPageBreak/>
        <w:t>目錄</w:t>
      </w:r>
      <w:r w:rsidR="0070686F" w:rsidRPr="005E76A2">
        <w:rPr>
          <w:rFonts w:ascii="標楷體" w:eastAsia="標楷體" w:hAnsi="標楷體"/>
          <w:b/>
          <w:bCs/>
          <w:sz w:val="28"/>
          <w:szCs w:val="24"/>
        </w:rPr>
        <w:fldChar w:fldCharType="begin"/>
      </w:r>
      <w:r w:rsidR="0070686F" w:rsidRPr="005E76A2">
        <w:rPr>
          <w:rFonts w:ascii="標楷體" w:eastAsia="標楷體" w:hAnsi="標楷體"/>
          <w:b/>
          <w:bCs/>
          <w:sz w:val="28"/>
          <w:szCs w:val="24"/>
        </w:rPr>
        <w:instrText xml:space="preserve"> </w:instrText>
      </w:r>
      <w:r w:rsidR="0070686F" w:rsidRPr="005E76A2">
        <w:rPr>
          <w:rFonts w:ascii="標楷體" w:eastAsia="標楷體" w:hAnsi="標楷體" w:hint="eastAsia"/>
          <w:b/>
          <w:bCs/>
          <w:sz w:val="28"/>
          <w:szCs w:val="24"/>
        </w:rPr>
        <w:instrText>TOC \o "1-2" \h \z \u</w:instrText>
      </w:r>
      <w:r w:rsidR="0070686F" w:rsidRPr="005E76A2">
        <w:rPr>
          <w:rFonts w:ascii="標楷體" w:eastAsia="標楷體" w:hAnsi="標楷體"/>
          <w:b/>
          <w:bCs/>
          <w:sz w:val="28"/>
          <w:szCs w:val="24"/>
        </w:rPr>
        <w:instrText xml:space="preserve"> </w:instrText>
      </w:r>
      <w:r w:rsidR="0070686F" w:rsidRPr="005E76A2">
        <w:rPr>
          <w:rFonts w:ascii="標楷體" w:eastAsia="標楷體" w:hAnsi="標楷體"/>
          <w:b/>
          <w:bCs/>
          <w:sz w:val="28"/>
          <w:szCs w:val="24"/>
        </w:rPr>
        <w:fldChar w:fldCharType="separate"/>
      </w:r>
    </w:p>
    <w:p w14:paraId="320AC710" w14:textId="4E63E6C6" w:rsidR="009F46B9" w:rsidRPr="009F46B9" w:rsidRDefault="00720D84" w:rsidP="009F46B9">
      <w:pPr>
        <w:pStyle w:val="1"/>
        <w:spacing w:line="340" w:lineRule="exact"/>
        <w:rPr>
          <w:rFonts w:eastAsiaTheme="minorEastAsia"/>
          <w:color w:val="auto"/>
          <w14:ligatures w14:val="standardContextual"/>
        </w:rPr>
      </w:pPr>
      <w:hyperlink w:anchor="_Toc147989427" w:history="1">
        <w:r w:rsidR="009F46B9" w:rsidRPr="009F46B9">
          <w:rPr>
            <w:rStyle w:val="a5"/>
            <w:b/>
            <w:bCs/>
          </w:rPr>
          <w:t>第一部分</w:t>
        </w:r>
        <w:r w:rsidR="009F46B9" w:rsidRPr="009F46B9">
          <w:rPr>
            <w:rStyle w:val="a5"/>
          </w:rPr>
          <w:t xml:space="preserve">　</w:t>
        </w:r>
        <w:r w:rsidR="009F46B9" w:rsidRPr="009F46B9">
          <w:rPr>
            <w:rStyle w:val="a5"/>
            <w:b/>
            <w:bCs/>
          </w:rPr>
          <w:t>基本資料</w:t>
        </w:r>
        <w:r w:rsidR="009F46B9" w:rsidRPr="009F46B9">
          <w:rPr>
            <w:webHidden/>
          </w:rPr>
          <w:tab/>
        </w:r>
        <w:r w:rsidR="009F46B9" w:rsidRPr="009F46B9">
          <w:rPr>
            <w:webHidden/>
          </w:rPr>
          <w:fldChar w:fldCharType="begin"/>
        </w:r>
        <w:r w:rsidR="009F46B9" w:rsidRPr="009F46B9">
          <w:rPr>
            <w:webHidden/>
          </w:rPr>
          <w:instrText xml:space="preserve"> PAGEREF _Toc147989427 \h </w:instrText>
        </w:r>
        <w:r w:rsidR="009F46B9" w:rsidRPr="009F46B9">
          <w:rPr>
            <w:webHidden/>
          </w:rPr>
        </w:r>
        <w:r w:rsidR="009F46B9" w:rsidRPr="009F46B9">
          <w:rPr>
            <w:webHidden/>
          </w:rPr>
          <w:fldChar w:fldCharType="separate"/>
        </w:r>
        <w:r w:rsidR="009F46B9" w:rsidRPr="009F46B9">
          <w:rPr>
            <w:webHidden/>
          </w:rPr>
          <w:t>4</w:t>
        </w:r>
        <w:r w:rsidR="009F46B9" w:rsidRPr="009F46B9">
          <w:rPr>
            <w:webHidden/>
          </w:rPr>
          <w:fldChar w:fldCharType="end"/>
        </w:r>
      </w:hyperlink>
    </w:p>
    <w:p w14:paraId="62837CF0" w14:textId="068822EC" w:rsidR="009F46B9" w:rsidRPr="009F46B9" w:rsidRDefault="00720D84" w:rsidP="009F46B9">
      <w:pPr>
        <w:pStyle w:val="1"/>
        <w:spacing w:line="340" w:lineRule="exact"/>
        <w:rPr>
          <w:rFonts w:eastAsiaTheme="minorEastAsia"/>
          <w:color w:val="auto"/>
          <w14:ligatures w14:val="standardContextual"/>
        </w:rPr>
      </w:pPr>
      <w:hyperlink w:anchor="_Toc147989428" w:history="1">
        <w:r w:rsidR="009F46B9" w:rsidRPr="009F46B9">
          <w:rPr>
            <w:rStyle w:val="a5"/>
            <w:b/>
            <w:bCs/>
          </w:rPr>
          <w:t>壹、</w:t>
        </w:r>
        <w:r w:rsidR="009F46B9" w:rsidRPr="009F46B9">
          <w:rPr>
            <w:rFonts w:eastAsiaTheme="minorEastAsia"/>
            <w:color w:val="auto"/>
            <w14:ligatures w14:val="standardContextual"/>
          </w:rPr>
          <w:tab/>
        </w:r>
        <w:r w:rsidR="009F46B9" w:rsidRPr="009F46B9">
          <w:rPr>
            <w:rStyle w:val="a5"/>
            <w:b/>
            <w:bCs/>
          </w:rPr>
          <w:t>案名</w:t>
        </w:r>
        <w:r w:rsidR="009F46B9" w:rsidRPr="009F46B9">
          <w:rPr>
            <w:webHidden/>
          </w:rPr>
          <w:tab/>
        </w:r>
        <w:r w:rsidR="009F46B9" w:rsidRPr="009F46B9">
          <w:rPr>
            <w:webHidden/>
          </w:rPr>
          <w:fldChar w:fldCharType="begin"/>
        </w:r>
        <w:r w:rsidR="009F46B9" w:rsidRPr="009F46B9">
          <w:rPr>
            <w:webHidden/>
          </w:rPr>
          <w:instrText xml:space="preserve"> PAGEREF _Toc147989428 \h </w:instrText>
        </w:r>
        <w:r w:rsidR="009F46B9" w:rsidRPr="009F46B9">
          <w:rPr>
            <w:webHidden/>
          </w:rPr>
        </w:r>
        <w:r w:rsidR="009F46B9" w:rsidRPr="009F46B9">
          <w:rPr>
            <w:webHidden/>
          </w:rPr>
          <w:fldChar w:fldCharType="separate"/>
        </w:r>
        <w:r w:rsidR="009F46B9" w:rsidRPr="009F46B9">
          <w:rPr>
            <w:webHidden/>
          </w:rPr>
          <w:t>4</w:t>
        </w:r>
        <w:r w:rsidR="009F46B9" w:rsidRPr="009F46B9">
          <w:rPr>
            <w:webHidden/>
          </w:rPr>
          <w:fldChar w:fldCharType="end"/>
        </w:r>
      </w:hyperlink>
    </w:p>
    <w:p w14:paraId="695CF201" w14:textId="0A2E0805" w:rsidR="009F46B9" w:rsidRPr="009F46B9" w:rsidRDefault="00720D84" w:rsidP="009F46B9">
      <w:pPr>
        <w:pStyle w:val="1"/>
        <w:spacing w:line="340" w:lineRule="exact"/>
        <w:rPr>
          <w:rFonts w:eastAsiaTheme="minorEastAsia"/>
          <w:color w:val="auto"/>
          <w14:ligatures w14:val="standardContextual"/>
        </w:rPr>
      </w:pPr>
      <w:hyperlink w:anchor="_Toc147989429" w:history="1">
        <w:r w:rsidR="009F46B9" w:rsidRPr="009F46B9">
          <w:rPr>
            <w:rStyle w:val="a5"/>
            <w:b/>
            <w:bCs/>
          </w:rPr>
          <w:t>貳、</w:t>
        </w:r>
        <w:r w:rsidR="009F46B9" w:rsidRPr="009F46B9">
          <w:rPr>
            <w:rFonts w:eastAsiaTheme="minorEastAsia"/>
            <w:color w:val="auto"/>
            <w14:ligatures w14:val="standardContextual"/>
          </w:rPr>
          <w:tab/>
        </w:r>
        <w:r w:rsidR="009F46B9" w:rsidRPr="009F46B9">
          <w:rPr>
            <w:rStyle w:val="a5"/>
            <w:b/>
            <w:bCs/>
          </w:rPr>
          <w:t>廠商資料</w:t>
        </w:r>
        <w:r w:rsidR="009F46B9" w:rsidRPr="009F46B9">
          <w:rPr>
            <w:webHidden/>
          </w:rPr>
          <w:tab/>
        </w:r>
        <w:r w:rsidR="009F46B9" w:rsidRPr="009F46B9">
          <w:rPr>
            <w:webHidden/>
          </w:rPr>
          <w:fldChar w:fldCharType="begin"/>
        </w:r>
        <w:r w:rsidR="009F46B9" w:rsidRPr="009F46B9">
          <w:rPr>
            <w:webHidden/>
          </w:rPr>
          <w:instrText xml:space="preserve"> PAGEREF _Toc147989429 \h </w:instrText>
        </w:r>
        <w:r w:rsidR="009F46B9" w:rsidRPr="009F46B9">
          <w:rPr>
            <w:webHidden/>
          </w:rPr>
        </w:r>
        <w:r w:rsidR="009F46B9" w:rsidRPr="009F46B9">
          <w:rPr>
            <w:webHidden/>
          </w:rPr>
          <w:fldChar w:fldCharType="separate"/>
        </w:r>
        <w:r w:rsidR="009F46B9" w:rsidRPr="009F46B9">
          <w:rPr>
            <w:webHidden/>
          </w:rPr>
          <w:t>4</w:t>
        </w:r>
        <w:r w:rsidR="009F46B9" w:rsidRPr="009F46B9">
          <w:rPr>
            <w:webHidden/>
          </w:rPr>
          <w:fldChar w:fldCharType="end"/>
        </w:r>
      </w:hyperlink>
    </w:p>
    <w:p w14:paraId="2DBD0301" w14:textId="6D993B78" w:rsidR="009F46B9" w:rsidRPr="009F46B9" w:rsidRDefault="00720D84" w:rsidP="009F46B9">
      <w:pPr>
        <w:pStyle w:val="1"/>
        <w:spacing w:line="340" w:lineRule="exact"/>
        <w:rPr>
          <w:rFonts w:eastAsiaTheme="minorEastAsia"/>
          <w:color w:val="auto"/>
          <w14:ligatures w14:val="standardContextual"/>
        </w:rPr>
      </w:pPr>
      <w:hyperlink w:anchor="_Toc147989430" w:history="1">
        <w:r w:rsidR="009F46B9" w:rsidRPr="009F46B9">
          <w:rPr>
            <w:rStyle w:val="a5"/>
            <w:b/>
            <w:bCs/>
          </w:rPr>
          <w:t>參、</w:t>
        </w:r>
        <w:r w:rsidR="009F46B9" w:rsidRPr="009F46B9">
          <w:rPr>
            <w:rFonts w:eastAsiaTheme="minorEastAsia"/>
            <w:color w:val="auto"/>
            <w14:ligatures w14:val="standardContextual"/>
          </w:rPr>
          <w:tab/>
        </w:r>
        <w:r w:rsidR="009F46B9" w:rsidRPr="009F46B9">
          <w:rPr>
            <w:rStyle w:val="a5"/>
            <w:b/>
            <w:bCs/>
          </w:rPr>
          <w:t>廠商搭配投資報酬模組勾選</w:t>
        </w:r>
        <w:r w:rsidR="009F46B9" w:rsidRPr="009F46B9">
          <w:rPr>
            <w:rStyle w:val="a5"/>
            <w:b/>
            <w:bCs/>
          </w:rPr>
          <w:t>(</w:t>
        </w:r>
        <w:r w:rsidR="009F46B9" w:rsidRPr="009F46B9">
          <w:rPr>
            <w:rStyle w:val="a5"/>
            <w:b/>
            <w:bCs/>
          </w:rPr>
          <w:t>管理費及績效獎金</w:t>
        </w:r>
        <w:r w:rsidR="009F46B9" w:rsidRPr="009F46B9">
          <w:rPr>
            <w:rStyle w:val="a5"/>
            <w:b/>
            <w:bCs/>
          </w:rPr>
          <w:t>)</w:t>
        </w:r>
        <w:r w:rsidR="009F46B9" w:rsidRPr="009F46B9">
          <w:rPr>
            <w:webHidden/>
          </w:rPr>
          <w:tab/>
        </w:r>
        <w:r w:rsidR="009F46B9" w:rsidRPr="009F46B9">
          <w:rPr>
            <w:webHidden/>
          </w:rPr>
          <w:fldChar w:fldCharType="begin"/>
        </w:r>
        <w:r w:rsidR="009F46B9" w:rsidRPr="009F46B9">
          <w:rPr>
            <w:webHidden/>
          </w:rPr>
          <w:instrText xml:space="preserve"> PAGEREF _Toc147989430 \h </w:instrText>
        </w:r>
        <w:r w:rsidR="009F46B9" w:rsidRPr="009F46B9">
          <w:rPr>
            <w:webHidden/>
          </w:rPr>
        </w:r>
        <w:r w:rsidR="009F46B9" w:rsidRPr="009F46B9">
          <w:rPr>
            <w:webHidden/>
          </w:rPr>
          <w:fldChar w:fldCharType="separate"/>
        </w:r>
        <w:r w:rsidR="009F46B9" w:rsidRPr="009F46B9">
          <w:rPr>
            <w:webHidden/>
          </w:rPr>
          <w:t>4</w:t>
        </w:r>
        <w:r w:rsidR="009F46B9" w:rsidRPr="009F46B9">
          <w:rPr>
            <w:webHidden/>
          </w:rPr>
          <w:fldChar w:fldCharType="end"/>
        </w:r>
      </w:hyperlink>
    </w:p>
    <w:p w14:paraId="472913C1" w14:textId="61FB5E5E" w:rsidR="009F46B9" w:rsidRPr="009F46B9" w:rsidRDefault="00720D84" w:rsidP="009F46B9">
      <w:pPr>
        <w:pStyle w:val="1"/>
        <w:spacing w:line="340" w:lineRule="exact"/>
        <w:rPr>
          <w:rFonts w:eastAsiaTheme="minorEastAsia"/>
          <w:color w:val="auto"/>
          <w14:ligatures w14:val="standardContextual"/>
        </w:rPr>
      </w:pPr>
      <w:hyperlink w:anchor="_Toc147989431" w:history="1">
        <w:r w:rsidR="009F46B9" w:rsidRPr="009F46B9">
          <w:rPr>
            <w:rStyle w:val="a5"/>
            <w:b/>
            <w:bCs/>
          </w:rPr>
          <w:t>肆、</w:t>
        </w:r>
        <w:r w:rsidR="009F46B9" w:rsidRPr="009F46B9">
          <w:rPr>
            <w:rFonts w:eastAsiaTheme="minorEastAsia"/>
            <w:color w:val="auto"/>
            <w14:ligatures w14:val="standardContextual"/>
          </w:rPr>
          <w:tab/>
        </w:r>
        <w:r w:rsidR="009F46B9" w:rsidRPr="009F46B9">
          <w:rPr>
            <w:rStyle w:val="a5"/>
            <w:b/>
            <w:bCs/>
          </w:rPr>
          <w:t>聯絡人資料</w:t>
        </w:r>
        <w:r w:rsidR="009F46B9" w:rsidRPr="009F46B9">
          <w:rPr>
            <w:webHidden/>
          </w:rPr>
          <w:tab/>
        </w:r>
        <w:r w:rsidR="009F46B9" w:rsidRPr="009F46B9">
          <w:rPr>
            <w:webHidden/>
          </w:rPr>
          <w:fldChar w:fldCharType="begin"/>
        </w:r>
        <w:r w:rsidR="009F46B9" w:rsidRPr="009F46B9">
          <w:rPr>
            <w:webHidden/>
          </w:rPr>
          <w:instrText xml:space="preserve"> PAGEREF _Toc147989431 \h </w:instrText>
        </w:r>
        <w:r w:rsidR="009F46B9" w:rsidRPr="009F46B9">
          <w:rPr>
            <w:webHidden/>
          </w:rPr>
        </w:r>
        <w:r w:rsidR="009F46B9" w:rsidRPr="009F46B9">
          <w:rPr>
            <w:webHidden/>
          </w:rPr>
          <w:fldChar w:fldCharType="separate"/>
        </w:r>
        <w:r w:rsidR="009F46B9" w:rsidRPr="009F46B9">
          <w:rPr>
            <w:webHidden/>
          </w:rPr>
          <w:t>4</w:t>
        </w:r>
        <w:r w:rsidR="009F46B9" w:rsidRPr="009F46B9">
          <w:rPr>
            <w:webHidden/>
          </w:rPr>
          <w:fldChar w:fldCharType="end"/>
        </w:r>
      </w:hyperlink>
    </w:p>
    <w:p w14:paraId="0DE7BD84" w14:textId="4EC70DD6" w:rsidR="009F46B9" w:rsidRPr="009F46B9" w:rsidRDefault="00720D84" w:rsidP="009F46B9">
      <w:pPr>
        <w:pStyle w:val="1"/>
        <w:spacing w:line="340" w:lineRule="exact"/>
        <w:rPr>
          <w:rFonts w:eastAsiaTheme="minorEastAsia"/>
          <w:color w:val="auto"/>
          <w14:ligatures w14:val="standardContextual"/>
        </w:rPr>
      </w:pPr>
      <w:hyperlink w:anchor="_Toc147989432" w:history="1">
        <w:r w:rsidR="009F46B9" w:rsidRPr="009F46B9">
          <w:rPr>
            <w:rStyle w:val="a5"/>
            <w:b/>
            <w:bCs/>
          </w:rPr>
          <w:t>第二部分</w:t>
        </w:r>
        <w:r w:rsidR="009F46B9" w:rsidRPr="009F46B9">
          <w:rPr>
            <w:rStyle w:val="a5"/>
          </w:rPr>
          <w:t xml:space="preserve">　</w:t>
        </w:r>
        <w:r w:rsidR="009F46B9" w:rsidRPr="009F46B9">
          <w:rPr>
            <w:rStyle w:val="a5"/>
            <w:b/>
            <w:bCs/>
          </w:rPr>
          <w:t>計畫內容</w:t>
        </w:r>
        <w:r w:rsidR="009F46B9" w:rsidRPr="009F46B9">
          <w:rPr>
            <w:webHidden/>
          </w:rPr>
          <w:tab/>
        </w:r>
        <w:r w:rsidR="009F46B9" w:rsidRPr="009F46B9">
          <w:rPr>
            <w:webHidden/>
          </w:rPr>
          <w:fldChar w:fldCharType="begin"/>
        </w:r>
        <w:r w:rsidR="009F46B9" w:rsidRPr="009F46B9">
          <w:rPr>
            <w:webHidden/>
          </w:rPr>
          <w:instrText xml:space="preserve"> PAGEREF _Toc147989432 \h </w:instrText>
        </w:r>
        <w:r w:rsidR="009F46B9" w:rsidRPr="009F46B9">
          <w:rPr>
            <w:webHidden/>
          </w:rPr>
        </w:r>
        <w:r w:rsidR="009F46B9" w:rsidRPr="009F46B9">
          <w:rPr>
            <w:webHidden/>
          </w:rPr>
          <w:fldChar w:fldCharType="separate"/>
        </w:r>
        <w:r w:rsidR="009F46B9" w:rsidRPr="009F46B9">
          <w:rPr>
            <w:webHidden/>
          </w:rPr>
          <w:t>5</w:t>
        </w:r>
        <w:r w:rsidR="009F46B9" w:rsidRPr="009F46B9">
          <w:rPr>
            <w:webHidden/>
          </w:rPr>
          <w:fldChar w:fldCharType="end"/>
        </w:r>
      </w:hyperlink>
    </w:p>
    <w:p w14:paraId="0E5E21BC" w14:textId="24532763" w:rsidR="009F46B9" w:rsidRPr="009F46B9" w:rsidRDefault="00720D84" w:rsidP="009F46B9">
      <w:pPr>
        <w:pStyle w:val="1"/>
        <w:spacing w:line="340" w:lineRule="exact"/>
        <w:rPr>
          <w:rFonts w:eastAsiaTheme="minorEastAsia"/>
          <w:color w:val="auto"/>
          <w14:ligatures w14:val="standardContextual"/>
        </w:rPr>
      </w:pPr>
      <w:hyperlink w:anchor="_Toc147989433" w:history="1">
        <w:r w:rsidR="009F46B9" w:rsidRPr="009F46B9">
          <w:rPr>
            <w:rStyle w:val="a5"/>
            <w:b/>
            <w:bCs/>
          </w:rPr>
          <w:t>壹、</w:t>
        </w:r>
        <w:r w:rsidR="009F46B9" w:rsidRPr="009F46B9">
          <w:rPr>
            <w:rFonts w:eastAsiaTheme="minorEastAsia"/>
            <w:color w:val="auto"/>
            <w14:ligatures w14:val="standardContextual"/>
          </w:rPr>
          <w:tab/>
        </w:r>
        <w:r w:rsidR="009F46B9" w:rsidRPr="009F46B9">
          <w:rPr>
            <w:rStyle w:val="a5"/>
            <w:b/>
            <w:bCs/>
          </w:rPr>
          <w:t>廠商簡介</w:t>
        </w:r>
        <w:r w:rsidR="009F46B9" w:rsidRPr="009F46B9">
          <w:rPr>
            <w:webHidden/>
          </w:rPr>
          <w:tab/>
        </w:r>
        <w:r w:rsidR="009F46B9" w:rsidRPr="009F46B9">
          <w:rPr>
            <w:webHidden/>
          </w:rPr>
          <w:fldChar w:fldCharType="begin"/>
        </w:r>
        <w:r w:rsidR="009F46B9" w:rsidRPr="009F46B9">
          <w:rPr>
            <w:webHidden/>
          </w:rPr>
          <w:instrText xml:space="preserve"> PAGEREF _Toc147989433 \h </w:instrText>
        </w:r>
        <w:r w:rsidR="009F46B9" w:rsidRPr="009F46B9">
          <w:rPr>
            <w:webHidden/>
          </w:rPr>
        </w:r>
        <w:r w:rsidR="009F46B9" w:rsidRPr="009F46B9">
          <w:rPr>
            <w:webHidden/>
          </w:rPr>
          <w:fldChar w:fldCharType="separate"/>
        </w:r>
        <w:r w:rsidR="009F46B9" w:rsidRPr="009F46B9">
          <w:rPr>
            <w:webHidden/>
          </w:rPr>
          <w:t>5</w:t>
        </w:r>
        <w:r w:rsidR="009F46B9" w:rsidRPr="009F46B9">
          <w:rPr>
            <w:webHidden/>
          </w:rPr>
          <w:fldChar w:fldCharType="end"/>
        </w:r>
      </w:hyperlink>
    </w:p>
    <w:p w14:paraId="4C40E64A" w14:textId="094CA427"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34" w:history="1">
        <w:r w:rsidR="009F46B9" w:rsidRPr="009F46B9">
          <w:rPr>
            <w:rStyle w:val="a5"/>
            <w:rFonts w:ascii="Times New Roman" w:eastAsia="標楷體" w:hAnsi="Times New Roman" w:cs="Times New Roman"/>
            <w:noProof/>
          </w:rPr>
          <w:t>一、</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資金來源</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_Toc147989434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5</w:t>
        </w:r>
        <w:r w:rsidR="009F46B9" w:rsidRPr="009F46B9">
          <w:rPr>
            <w:rFonts w:ascii="Times New Roman" w:hAnsi="Times New Roman" w:cs="Times New Roman"/>
            <w:noProof/>
            <w:webHidden/>
          </w:rPr>
          <w:fldChar w:fldCharType="end"/>
        </w:r>
      </w:hyperlink>
    </w:p>
    <w:p w14:paraId="70CF792D" w14:textId="00542508"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35" w:history="1">
        <w:r w:rsidR="009F46B9" w:rsidRPr="009F46B9">
          <w:rPr>
            <w:rStyle w:val="a5"/>
            <w:rFonts w:ascii="Times New Roman" w:eastAsia="標楷體" w:hAnsi="Times New Roman" w:cs="Times New Roman"/>
            <w:noProof/>
          </w:rPr>
          <w:t>二、</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董監事成員</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_Toc147989435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5</w:t>
        </w:r>
        <w:r w:rsidR="009F46B9" w:rsidRPr="009F46B9">
          <w:rPr>
            <w:rFonts w:ascii="Times New Roman" w:hAnsi="Times New Roman" w:cs="Times New Roman"/>
            <w:noProof/>
            <w:webHidden/>
          </w:rPr>
          <w:fldChar w:fldCharType="end"/>
        </w:r>
      </w:hyperlink>
    </w:p>
    <w:p w14:paraId="62689A72" w14:textId="1B15AD33"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36" w:history="1">
        <w:r w:rsidR="009F46B9" w:rsidRPr="009F46B9">
          <w:rPr>
            <w:rStyle w:val="a5"/>
            <w:rFonts w:ascii="Times New Roman" w:eastAsia="標楷體" w:hAnsi="Times New Roman" w:cs="Times New Roman"/>
            <w:noProof/>
          </w:rPr>
          <w:t>三、</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組織架構與投資團隊介紹</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_Toc147989436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6</w:t>
        </w:r>
        <w:r w:rsidR="009F46B9" w:rsidRPr="009F46B9">
          <w:rPr>
            <w:rFonts w:ascii="Times New Roman" w:hAnsi="Times New Roman" w:cs="Times New Roman"/>
            <w:noProof/>
            <w:webHidden/>
          </w:rPr>
          <w:fldChar w:fldCharType="end"/>
        </w:r>
      </w:hyperlink>
    </w:p>
    <w:p w14:paraId="61FA0538" w14:textId="378D7B81"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37" w:history="1">
        <w:r w:rsidR="009F46B9" w:rsidRPr="009F46B9">
          <w:rPr>
            <w:rStyle w:val="a5"/>
            <w:rFonts w:ascii="Times New Roman" w:eastAsia="標楷體" w:hAnsi="Times New Roman" w:cs="Times New Roman"/>
            <w:noProof/>
          </w:rPr>
          <w:t>四、</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投資合作夥伴介紹</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_Toc147989437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6</w:t>
        </w:r>
        <w:r w:rsidR="009F46B9" w:rsidRPr="009F46B9">
          <w:rPr>
            <w:rFonts w:ascii="Times New Roman" w:hAnsi="Times New Roman" w:cs="Times New Roman"/>
            <w:noProof/>
            <w:webHidden/>
          </w:rPr>
          <w:fldChar w:fldCharType="end"/>
        </w:r>
      </w:hyperlink>
    </w:p>
    <w:p w14:paraId="4FA70E35" w14:textId="535BFD60"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38" w:history="1">
        <w:r w:rsidR="009F46B9" w:rsidRPr="009F46B9">
          <w:rPr>
            <w:rStyle w:val="a5"/>
            <w:rFonts w:ascii="Times New Roman" w:eastAsia="標楷體" w:hAnsi="Times New Roman" w:cs="Times New Roman"/>
            <w:noProof/>
          </w:rPr>
          <w:t>五、</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過去投資實績</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_Toc147989438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6</w:t>
        </w:r>
        <w:r w:rsidR="009F46B9" w:rsidRPr="009F46B9">
          <w:rPr>
            <w:rFonts w:ascii="Times New Roman" w:hAnsi="Times New Roman" w:cs="Times New Roman"/>
            <w:noProof/>
            <w:webHidden/>
          </w:rPr>
          <w:fldChar w:fldCharType="end"/>
        </w:r>
      </w:hyperlink>
    </w:p>
    <w:p w14:paraId="56D8F16D" w14:textId="3C878A5F" w:rsidR="009F46B9" w:rsidRPr="009F46B9" w:rsidRDefault="00720D84" w:rsidP="009F46B9">
      <w:pPr>
        <w:pStyle w:val="1"/>
        <w:spacing w:line="340" w:lineRule="exact"/>
        <w:rPr>
          <w:rFonts w:eastAsiaTheme="minorEastAsia"/>
          <w:color w:val="auto"/>
          <w14:ligatures w14:val="standardContextual"/>
        </w:rPr>
      </w:pPr>
      <w:hyperlink w:anchor="_Toc147989439" w:history="1">
        <w:r w:rsidR="009F46B9" w:rsidRPr="009F46B9">
          <w:rPr>
            <w:rStyle w:val="a5"/>
            <w:b/>
            <w:bCs/>
          </w:rPr>
          <w:t>貳、</w:t>
        </w:r>
        <w:r w:rsidR="009F46B9" w:rsidRPr="009F46B9">
          <w:rPr>
            <w:rFonts w:eastAsiaTheme="minorEastAsia"/>
            <w:color w:val="auto"/>
            <w14:ligatures w14:val="standardContextual"/>
          </w:rPr>
          <w:tab/>
        </w:r>
        <w:r w:rsidR="009F46B9" w:rsidRPr="009F46B9">
          <w:rPr>
            <w:rStyle w:val="a5"/>
            <w:b/>
            <w:bCs/>
          </w:rPr>
          <w:t>預期目標與預定工作進度</w:t>
        </w:r>
        <w:r w:rsidR="009F46B9" w:rsidRPr="009F46B9">
          <w:rPr>
            <w:webHidden/>
          </w:rPr>
          <w:tab/>
        </w:r>
        <w:r w:rsidR="009F46B9" w:rsidRPr="009F46B9">
          <w:rPr>
            <w:webHidden/>
          </w:rPr>
          <w:fldChar w:fldCharType="begin"/>
        </w:r>
        <w:r w:rsidR="009F46B9" w:rsidRPr="009F46B9">
          <w:rPr>
            <w:webHidden/>
          </w:rPr>
          <w:instrText xml:space="preserve"> PAGEREF _Toc147989439 \h </w:instrText>
        </w:r>
        <w:r w:rsidR="009F46B9" w:rsidRPr="009F46B9">
          <w:rPr>
            <w:webHidden/>
          </w:rPr>
        </w:r>
        <w:r w:rsidR="009F46B9" w:rsidRPr="009F46B9">
          <w:rPr>
            <w:webHidden/>
          </w:rPr>
          <w:fldChar w:fldCharType="separate"/>
        </w:r>
        <w:r w:rsidR="009F46B9" w:rsidRPr="009F46B9">
          <w:rPr>
            <w:webHidden/>
          </w:rPr>
          <w:t>7</w:t>
        </w:r>
        <w:r w:rsidR="009F46B9" w:rsidRPr="009F46B9">
          <w:rPr>
            <w:webHidden/>
          </w:rPr>
          <w:fldChar w:fldCharType="end"/>
        </w:r>
      </w:hyperlink>
    </w:p>
    <w:p w14:paraId="5BB2CB32" w14:textId="2C147D8E"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40" w:history="1">
        <w:r w:rsidR="009F46B9" w:rsidRPr="009F46B9">
          <w:rPr>
            <w:rStyle w:val="a5"/>
            <w:rFonts w:ascii="Times New Roman" w:eastAsia="標楷體" w:hAnsi="Times New Roman" w:cs="Times New Roman"/>
            <w:noProof/>
          </w:rPr>
          <w:t>一、</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預期目標</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_Toc147989440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7</w:t>
        </w:r>
        <w:r w:rsidR="009F46B9" w:rsidRPr="009F46B9">
          <w:rPr>
            <w:rFonts w:ascii="Times New Roman" w:hAnsi="Times New Roman" w:cs="Times New Roman"/>
            <w:noProof/>
            <w:webHidden/>
          </w:rPr>
          <w:fldChar w:fldCharType="end"/>
        </w:r>
      </w:hyperlink>
    </w:p>
    <w:p w14:paraId="752A2CE1" w14:textId="1269D879"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41" w:history="1">
        <w:r w:rsidR="009F46B9" w:rsidRPr="009F46B9">
          <w:rPr>
            <w:rStyle w:val="a5"/>
            <w:rFonts w:ascii="Times New Roman" w:eastAsia="標楷體" w:hAnsi="Times New Roman" w:cs="Times New Roman"/>
            <w:noProof/>
          </w:rPr>
          <w:t>二、</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預定工作進度表</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_Toc147989441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7</w:t>
        </w:r>
        <w:r w:rsidR="009F46B9" w:rsidRPr="009F46B9">
          <w:rPr>
            <w:rFonts w:ascii="Times New Roman" w:hAnsi="Times New Roman" w:cs="Times New Roman"/>
            <w:noProof/>
            <w:webHidden/>
          </w:rPr>
          <w:fldChar w:fldCharType="end"/>
        </w:r>
      </w:hyperlink>
    </w:p>
    <w:p w14:paraId="6E08AD45" w14:textId="3DD53E72"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42" w:history="1">
        <w:r w:rsidR="009F46B9" w:rsidRPr="009F46B9">
          <w:rPr>
            <w:rStyle w:val="a5"/>
            <w:rFonts w:ascii="Times New Roman" w:eastAsia="標楷體" w:hAnsi="Times New Roman" w:cs="Times New Roman"/>
            <w:noProof/>
          </w:rPr>
          <w:t>三、</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執行進度及查核點</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_Toc147989442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7</w:t>
        </w:r>
        <w:r w:rsidR="009F46B9" w:rsidRPr="009F46B9">
          <w:rPr>
            <w:rFonts w:ascii="Times New Roman" w:hAnsi="Times New Roman" w:cs="Times New Roman"/>
            <w:noProof/>
            <w:webHidden/>
          </w:rPr>
          <w:fldChar w:fldCharType="end"/>
        </w:r>
      </w:hyperlink>
    </w:p>
    <w:p w14:paraId="5DEC21E2" w14:textId="5AC15D76" w:rsidR="009F46B9" w:rsidRPr="009F46B9" w:rsidRDefault="00720D84" w:rsidP="009F46B9">
      <w:pPr>
        <w:pStyle w:val="1"/>
        <w:spacing w:line="340" w:lineRule="exact"/>
        <w:rPr>
          <w:rFonts w:eastAsiaTheme="minorEastAsia"/>
          <w:color w:val="auto"/>
          <w14:ligatures w14:val="standardContextual"/>
        </w:rPr>
      </w:pPr>
      <w:hyperlink w:anchor="_Toc147989443" w:history="1">
        <w:r w:rsidR="009F46B9" w:rsidRPr="009F46B9">
          <w:rPr>
            <w:rStyle w:val="a5"/>
            <w:b/>
            <w:bCs/>
          </w:rPr>
          <w:t>參、</w:t>
        </w:r>
        <w:r w:rsidR="009F46B9" w:rsidRPr="009F46B9">
          <w:rPr>
            <w:rFonts w:eastAsiaTheme="minorEastAsia"/>
            <w:color w:val="auto"/>
            <w14:ligatures w14:val="standardContextual"/>
          </w:rPr>
          <w:tab/>
        </w:r>
        <w:r w:rsidR="009F46B9" w:rsidRPr="009F46B9">
          <w:rPr>
            <w:rStyle w:val="a5"/>
            <w:b/>
            <w:bCs/>
          </w:rPr>
          <w:t>經營管理制度</w:t>
        </w:r>
        <w:r w:rsidR="009F46B9" w:rsidRPr="009F46B9">
          <w:rPr>
            <w:webHidden/>
          </w:rPr>
          <w:tab/>
        </w:r>
        <w:r w:rsidR="009F46B9" w:rsidRPr="009F46B9">
          <w:rPr>
            <w:webHidden/>
          </w:rPr>
          <w:fldChar w:fldCharType="begin"/>
        </w:r>
        <w:r w:rsidR="009F46B9" w:rsidRPr="009F46B9">
          <w:rPr>
            <w:webHidden/>
          </w:rPr>
          <w:instrText xml:space="preserve"> PAGEREF _Toc147989443 \h </w:instrText>
        </w:r>
        <w:r w:rsidR="009F46B9" w:rsidRPr="009F46B9">
          <w:rPr>
            <w:webHidden/>
          </w:rPr>
        </w:r>
        <w:r w:rsidR="009F46B9" w:rsidRPr="009F46B9">
          <w:rPr>
            <w:webHidden/>
          </w:rPr>
          <w:fldChar w:fldCharType="separate"/>
        </w:r>
        <w:r w:rsidR="009F46B9" w:rsidRPr="009F46B9">
          <w:rPr>
            <w:webHidden/>
          </w:rPr>
          <w:t>8</w:t>
        </w:r>
        <w:r w:rsidR="009F46B9" w:rsidRPr="009F46B9">
          <w:rPr>
            <w:webHidden/>
          </w:rPr>
          <w:fldChar w:fldCharType="end"/>
        </w:r>
      </w:hyperlink>
    </w:p>
    <w:p w14:paraId="46DCB1A5" w14:textId="507D61C2"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44" w:history="1">
        <w:r w:rsidR="009F46B9" w:rsidRPr="009F46B9">
          <w:rPr>
            <w:rStyle w:val="a5"/>
            <w:rFonts w:ascii="Times New Roman" w:eastAsia="標楷體" w:hAnsi="Times New Roman" w:cs="Times New Roman"/>
            <w:noProof/>
          </w:rPr>
          <w:t>一、</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營運管理方式</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_Toc147989444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8</w:t>
        </w:r>
        <w:r w:rsidR="009F46B9" w:rsidRPr="009F46B9">
          <w:rPr>
            <w:rFonts w:ascii="Times New Roman" w:hAnsi="Times New Roman" w:cs="Times New Roman"/>
            <w:noProof/>
            <w:webHidden/>
          </w:rPr>
          <w:fldChar w:fldCharType="end"/>
        </w:r>
      </w:hyperlink>
    </w:p>
    <w:p w14:paraId="1B97D8EA" w14:textId="46D32540"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45" w:history="1">
        <w:r w:rsidR="009F46B9" w:rsidRPr="009F46B9">
          <w:rPr>
            <w:rStyle w:val="a5"/>
            <w:rFonts w:ascii="Times New Roman" w:eastAsia="標楷體" w:hAnsi="Times New Roman" w:cs="Times New Roman"/>
            <w:noProof/>
          </w:rPr>
          <w:t>二、</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投資案決策程序</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_Toc147989445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8</w:t>
        </w:r>
        <w:r w:rsidR="009F46B9" w:rsidRPr="009F46B9">
          <w:rPr>
            <w:rFonts w:ascii="Times New Roman" w:hAnsi="Times New Roman" w:cs="Times New Roman"/>
            <w:noProof/>
            <w:webHidden/>
          </w:rPr>
          <w:fldChar w:fldCharType="end"/>
        </w:r>
      </w:hyperlink>
    </w:p>
    <w:p w14:paraId="2B6957E9" w14:textId="140F7CCC"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46" w:history="1">
        <w:r w:rsidR="009F46B9" w:rsidRPr="009F46B9">
          <w:rPr>
            <w:rStyle w:val="a5"/>
            <w:rFonts w:ascii="Times New Roman" w:eastAsia="標楷體" w:hAnsi="Times New Roman" w:cs="Times New Roman"/>
            <w:noProof/>
          </w:rPr>
          <w:t>三、</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授權投資管理機制</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_Toc147989446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8</w:t>
        </w:r>
        <w:r w:rsidR="009F46B9" w:rsidRPr="009F46B9">
          <w:rPr>
            <w:rFonts w:ascii="Times New Roman" w:hAnsi="Times New Roman" w:cs="Times New Roman"/>
            <w:noProof/>
            <w:webHidden/>
          </w:rPr>
          <w:fldChar w:fldCharType="end"/>
        </w:r>
      </w:hyperlink>
    </w:p>
    <w:p w14:paraId="035E4364" w14:textId="1D4670E7" w:rsidR="009F46B9" w:rsidRPr="009F46B9" w:rsidRDefault="00720D84" w:rsidP="009F46B9">
      <w:pPr>
        <w:pStyle w:val="1"/>
        <w:spacing w:line="340" w:lineRule="exact"/>
        <w:rPr>
          <w:rFonts w:eastAsiaTheme="minorEastAsia"/>
          <w:color w:val="auto"/>
          <w14:ligatures w14:val="standardContextual"/>
        </w:rPr>
      </w:pPr>
      <w:hyperlink w:anchor="_Toc147989447" w:history="1">
        <w:r w:rsidR="009F46B9" w:rsidRPr="009F46B9">
          <w:rPr>
            <w:rStyle w:val="a5"/>
            <w:b/>
            <w:bCs/>
          </w:rPr>
          <w:t>肆、</w:t>
        </w:r>
        <w:r w:rsidR="009F46B9" w:rsidRPr="009F46B9">
          <w:rPr>
            <w:rFonts w:eastAsiaTheme="minorEastAsia"/>
            <w:color w:val="auto"/>
            <w14:ligatures w14:val="standardContextual"/>
          </w:rPr>
          <w:tab/>
        </w:r>
        <w:r w:rsidR="009F46B9" w:rsidRPr="009F46B9">
          <w:rPr>
            <w:rStyle w:val="a5"/>
            <w:b/>
            <w:bCs/>
          </w:rPr>
          <w:t>投資策略</w:t>
        </w:r>
        <w:r w:rsidR="009F46B9" w:rsidRPr="009F46B9">
          <w:rPr>
            <w:webHidden/>
          </w:rPr>
          <w:tab/>
        </w:r>
        <w:r w:rsidR="009F46B9" w:rsidRPr="009F46B9">
          <w:rPr>
            <w:webHidden/>
          </w:rPr>
          <w:fldChar w:fldCharType="begin"/>
        </w:r>
        <w:r w:rsidR="009F46B9" w:rsidRPr="009F46B9">
          <w:rPr>
            <w:webHidden/>
          </w:rPr>
          <w:instrText xml:space="preserve"> PAGEREF _Toc147989447 \h </w:instrText>
        </w:r>
        <w:r w:rsidR="009F46B9" w:rsidRPr="009F46B9">
          <w:rPr>
            <w:webHidden/>
          </w:rPr>
        </w:r>
        <w:r w:rsidR="009F46B9" w:rsidRPr="009F46B9">
          <w:rPr>
            <w:webHidden/>
          </w:rPr>
          <w:fldChar w:fldCharType="separate"/>
        </w:r>
        <w:r w:rsidR="009F46B9" w:rsidRPr="009F46B9">
          <w:rPr>
            <w:webHidden/>
          </w:rPr>
          <w:t>9</w:t>
        </w:r>
        <w:r w:rsidR="009F46B9" w:rsidRPr="009F46B9">
          <w:rPr>
            <w:webHidden/>
          </w:rPr>
          <w:fldChar w:fldCharType="end"/>
        </w:r>
      </w:hyperlink>
    </w:p>
    <w:p w14:paraId="524BFA37" w14:textId="43B18D63"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48" w:history="1">
        <w:r w:rsidR="009F46B9" w:rsidRPr="009F46B9">
          <w:rPr>
            <w:rStyle w:val="a5"/>
            <w:rFonts w:ascii="Times New Roman" w:eastAsia="標楷體" w:hAnsi="Times New Roman" w:cs="Times New Roman"/>
            <w:noProof/>
          </w:rPr>
          <w:t>一、</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投資地區</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_Toc147989448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9</w:t>
        </w:r>
        <w:r w:rsidR="009F46B9" w:rsidRPr="009F46B9">
          <w:rPr>
            <w:rFonts w:ascii="Times New Roman" w:hAnsi="Times New Roman" w:cs="Times New Roman"/>
            <w:noProof/>
            <w:webHidden/>
          </w:rPr>
          <w:fldChar w:fldCharType="end"/>
        </w:r>
      </w:hyperlink>
    </w:p>
    <w:p w14:paraId="47CAF43C" w14:textId="50557396"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49" w:history="1">
        <w:r w:rsidR="009F46B9" w:rsidRPr="009F46B9">
          <w:rPr>
            <w:rStyle w:val="a5"/>
            <w:rFonts w:ascii="Times New Roman" w:eastAsia="標楷體" w:hAnsi="Times New Roman" w:cs="Times New Roman"/>
            <w:noProof/>
          </w:rPr>
          <w:t>二、</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投資產業</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_Toc147989449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9</w:t>
        </w:r>
        <w:r w:rsidR="009F46B9" w:rsidRPr="009F46B9">
          <w:rPr>
            <w:rFonts w:ascii="Times New Roman" w:hAnsi="Times New Roman" w:cs="Times New Roman"/>
            <w:noProof/>
            <w:webHidden/>
          </w:rPr>
          <w:fldChar w:fldCharType="end"/>
        </w:r>
      </w:hyperlink>
    </w:p>
    <w:p w14:paraId="50087CFC" w14:textId="27AA3374"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50" w:history="1">
        <w:r w:rsidR="009F46B9" w:rsidRPr="009F46B9">
          <w:rPr>
            <w:rStyle w:val="a5"/>
            <w:rFonts w:ascii="Times New Roman" w:eastAsia="標楷體" w:hAnsi="Times New Roman" w:cs="Times New Roman"/>
            <w:noProof/>
          </w:rPr>
          <w:t>三、</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投資階段別</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_Toc147989450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9</w:t>
        </w:r>
        <w:r w:rsidR="009F46B9" w:rsidRPr="009F46B9">
          <w:rPr>
            <w:rFonts w:ascii="Times New Roman" w:hAnsi="Times New Roman" w:cs="Times New Roman"/>
            <w:noProof/>
            <w:webHidden/>
          </w:rPr>
          <w:fldChar w:fldCharType="end"/>
        </w:r>
      </w:hyperlink>
    </w:p>
    <w:p w14:paraId="70AFAB8E" w14:textId="5F822BFD"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51" w:history="1">
        <w:r w:rsidR="009F46B9" w:rsidRPr="009F46B9">
          <w:rPr>
            <w:rStyle w:val="a5"/>
            <w:rFonts w:ascii="Times New Roman" w:eastAsia="標楷體" w:hAnsi="Times New Roman" w:cs="Times New Roman"/>
            <w:noProof/>
          </w:rPr>
          <w:t>四、</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投資家數及平均投資金額</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_Toc147989451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9</w:t>
        </w:r>
        <w:r w:rsidR="009F46B9" w:rsidRPr="009F46B9">
          <w:rPr>
            <w:rFonts w:ascii="Times New Roman" w:hAnsi="Times New Roman" w:cs="Times New Roman"/>
            <w:noProof/>
            <w:webHidden/>
          </w:rPr>
          <w:fldChar w:fldCharType="end"/>
        </w:r>
      </w:hyperlink>
    </w:p>
    <w:p w14:paraId="1E5568E3" w14:textId="43B665D3"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52" w:history="1">
        <w:r w:rsidR="009F46B9" w:rsidRPr="009F46B9">
          <w:rPr>
            <w:rStyle w:val="a5"/>
            <w:rFonts w:ascii="Times New Roman" w:eastAsia="標楷體" w:hAnsi="Times New Roman" w:cs="Times New Roman"/>
            <w:noProof/>
          </w:rPr>
          <w:t>五、</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其他投資原則說明</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_Toc147989452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9</w:t>
        </w:r>
        <w:r w:rsidR="009F46B9" w:rsidRPr="009F46B9">
          <w:rPr>
            <w:rFonts w:ascii="Times New Roman" w:hAnsi="Times New Roman" w:cs="Times New Roman"/>
            <w:noProof/>
            <w:webHidden/>
          </w:rPr>
          <w:fldChar w:fldCharType="end"/>
        </w:r>
      </w:hyperlink>
    </w:p>
    <w:p w14:paraId="4DA5A182" w14:textId="7EA982B2"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53" w:history="1">
        <w:r w:rsidR="009F46B9" w:rsidRPr="009F46B9">
          <w:rPr>
            <w:rStyle w:val="a5"/>
            <w:rFonts w:ascii="Times New Roman" w:eastAsia="標楷體" w:hAnsi="Times New Roman" w:cs="Times New Roman"/>
            <w:noProof/>
          </w:rPr>
          <w:t>六、</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投資案來源</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_Toc147989453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9</w:t>
        </w:r>
        <w:r w:rsidR="009F46B9" w:rsidRPr="009F46B9">
          <w:rPr>
            <w:rFonts w:ascii="Times New Roman" w:hAnsi="Times New Roman" w:cs="Times New Roman"/>
            <w:noProof/>
            <w:webHidden/>
          </w:rPr>
          <w:fldChar w:fldCharType="end"/>
        </w:r>
      </w:hyperlink>
    </w:p>
    <w:p w14:paraId="6631D848" w14:textId="55127D74"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54" w:history="1">
        <w:r w:rsidR="009F46B9" w:rsidRPr="009F46B9">
          <w:rPr>
            <w:rStyle w:val="a5"/>
            <w:rFonts w:ascii="Times New Roman" w:eastAsia="標楷體" w:hAnsi="Times New Roman" w:cs="Times New Roman"/>
            <w:noProof/>
          </w:rPr>
          <w:t>七、</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投資案評估</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_Toc147989454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9</w:t>
        </w:r>
        <w:r w:rsidR="009F46B9" w:rsidRPr="009F46B9">
          <w:rPr>
            <w:rFonts w:ascii="Times New Roman" w:hAnsi="Times New Roman" w:cs="Times New Roman"/>
            <w:noProof/>
            <w:webHidden/>
          </w:rPr>
          <w:fldChar w:fldCharType="end"/>
        </w:r>
      </w:hyperlink>
    </w:p>
    <w:p w14:paraId="21433D1E" w14:textId="70F2CFF4"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55" w:history="1">
        <w:r w:rsidR="009F46B9" w:rsidRPr="009F46B9">
          <w:rPr>
            <w:rStyle w:val="a5"/>
            <w:rFonts w:ascii="Times New Roman" w:eastAsia="標楷體" w:hAnsi="Times New Roman" w:cs="Times New Roman"/>
            <w:noProof/>
          </w:rPr>
          <w:t>八、</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投資審議機制</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_Toc147989455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9</w:t>
        </w:r>
        <w:r w:rsidR="009F46B9" w:rsidRPr="009F46B9">
          <w:rPr>
            <w:rFonts w:ascii="Times New Roman" w:hAnsi="Times New Roman" w:cs="Times New Roman"/>
            <w:noProof/>
            <w:webHidden/>
          </w:rPr>
          <w:fldChar w:fldCharType="end"/>
        </w:r>
      </w:hyperlink>
    </w:p>
    <w:p w14:paraId="2B8C5E26" w14:textId="3E10336A"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56" w:history="1">
        <w:r w:rsidR="009F46B9" w:rsidRPr="009F46B9">
          <w:rPr>
            <w:rStyle w:val="a5"/>
            <w:rFonts w:ascii="Times New Roman" w:eastAsia="標楷體" w:hAnsi="Times New Roman" w:cs="Times New Roman"/>
            <w:noProof/>
          </w:rPr>
          <w:t>九、</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投後管理暨輔導機制</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_Toc147989456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9</w:t>
        </w:r>
        <w:r w:rsidR="009F46B9" w:rsidRPr="009F46B9">
          <w:rPr>
            <w:rFonts w:ascii="Times New Roman" w:hAnsi="Times New Roman" w:cs="Times New Roman"/>
            <w:noProof/>
            <w:webHidden/>
          </w:rPr>
          <w:fldChar w:fldCharType="end"/>
        </w:r>
      </w:hyperlink>
    </w:p>
    <w:p w14:paraId="43049EC3" w14:textId="26D8A777"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57" w:history="1">
        <w:r w:rsidR="009F46B9" w:rsidRPr="009F46B9">
          <w:rPr>
            <w:rStyle w:val="a5"/>
            <w:rFonts w:ascii="Times New Roman" w:eastAsia="標楷體" w:hAnsi="Times New Roman" w:cs="Times New Roman"/>
            <w:noProof/>
          </w:rPr>
          <w:t>十、</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出場策略與報酬率分析</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_Toc147989457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9</w:t>
        </w:r>
        <w:r w:rsidR="009F46B9" w:rsidRPr="009F46B9">
          <w:rPr>
            <w:rFonts w:ascii="Times New Roman" w:hAnsi="Times New Roman" w:cs="Times New Roman"/>
            <w:noProof/>
            <w:webHidden/>
          </w:rPr>
          <w:fldChar w:fldCharType="end"/>
        </w:r>
      </w:hyperlink>
    </w:p>
    <w:p w14:paraId="234B7935" w14:textId="6ACA036F" w:rsidR="009F46B9" w:rsidRPr="009F46B9" w:rsidRDefault="00720D84" w:rsidP="009F46B9">
      <w:pPr>
        <w:pStyle w:val="1"/>
        <w:spacing w:line="340" w:lineRule="exact"/>
        <w:rPr>
          <w:rFonts w:eastAsiaTheme="minorEastAsia"/>
          <w:color w:val="auto"/>
          <w14:ligatures w14:val="standardContextual"/>
        </w:rPr>
      </w:pPr>
      <w:hyperlink w:anchor="_Toc147989458" w:history="1">
        <w:r w:rsidR="009F46B9" w:rsidRPr="009F46B9">
          <w:rPr>
            <w:rStyle w:val="a5"/>
            <w:b/>
            <w:bCs/>
          </w:rPr>
          <w:t>伍、</w:t>
        </w:r>
        <w:r w:rsidR="009F46B9" w:rsidRPr="009F46B9">
          <w:rPr>
            <w:rFonts w:eastAsiaTheme="minorEastAsia"/>
            <w:color w:val="auto"/>
            <w14:ligatures w14:val="standardContextual"/>
          </w:rPr>
          <w:tab/>
        </w:r>
        <w:r w:rsidR="009F46B9" w:rsidRPr="009F46B9">
          <w:rPr>
            <w:rStyle w:val="a5"/>
            <w:b/>
            <w:bCs/>
          </w:rPr>
          <w:t>財務狀況及管理</w:t>
        </w:r>
        <w:r w:rsidR="009F46B9" w:rsidRPr="009F46B9">
          <w:rPr>
            <w:webHidden/>
          </w:rPr>
          <w:tab/>
        </w:r>
        <w:r w:rsidR="009F46B9" w:rsidRPr="009F46B9">
          <w:rPr>
            <w:webHidden/>
          </w:rPr>
          <w:fldChar w:fldCharType="begin"/>
        </w:r>
        <w:r w:rsidR="009F46B9" w:rsidRPr="009F46B9">
          <w:rPr>
            <w:webHidden/>
          </w:rPr>
          <w:instrText xml:space="preserve"> PAGEREF _Toc147989458 \h </w:instrText>
        </w:r>
        <w:r w:rsidR="009F46B9" w:rsidRPr="009F46B9">
          <w:rPr>
            <w:webHidden/>
          </w:rPr>
        </w:r>
        <w:r w:rsidR="009F46B9" w:rsidRPr="009F46B9">
          <w:rPr>
            <w:webHidden/>
          </w:rPr>
          <w:fldChar w:fldCharType="separate"/>
        </w:r>
        <w:r w:rsidR="009F46B9" w:rsidRPr="009F46B9">
          <w:rPr>
            <w:webHidden/>
          </w:rPr>
          <w:t>10</w:t>
        </w:r>
        <w:r w:rsidR="009F46B9" w:rsidRPr="009F46B9">
          <w:rPr>
            <w:webHidden/>
          </w:rPr>
          <w:fldChar w:fldCharType="end"/>
        </w:r>
      </w:hyperlink>
    </w:p>
    <w:p w14:paraId="21759BFB" w14:textId="1F8D9BFF" w:rsidR="009F46B9" w:rsidRPr="009F46B9" w:rsidRDefault="00720D84" w:rsidP="009F46B9">
      <w:pPr>
        <w:pStyle w:val="1"/>
        <w:spacing w:line="340" w:lineRule="exact"/>
        <w:rPr>
          <w:rFonts w:eastAsiaTheme="minorEastAsia"/>
          <w:color w:val="auto"/>
          <w14:ligatures w14:val="standardContextual"/>
        </w:rPr>
      </w:pPr>
      <w:hyperlink w:anchor="_Toc147989459" w:history="1">
        <w:r w:rsidR="009F46B9" w:rsidRPr="009F46B9">
          <w:rPr>
            <w:rStyle w:val="a5"/>
            <w:b/>
            <w:bCs/>
          </w:rPr>
          <w:t>陸、</w:t>
        </w:r>
        <w:r w:rsidR="009F46B9" w:rsidRPr="009F46B9">
          <w:rPr>
            <w:rFonts w:eastAsiaTheme="minorEastAsia"/>
            <w:color w:val="auto"/>
            <w14:ligatures w14:val="standardContextual"/>
          </w:rPr>
          <w:tab/>
        </w:r>
        <w:r w:rsidR="009F46B9" w:rsidRPr="009F46B9">
          <w:rPr>
            <w:rStyle w:val="a5"/>
            <w:b/>
            <w:bCs/>
          </w:rPr>
          <w:t>投資績效</w:t>
        </w:r>
        <w:r w:rsidR="009F46B9" w:rsidRPr="009F46B9">
          <w:rPr>
            <w:webHidden/>
          </w:rPr>
          <w:tab/>
        </w:r>
        <w:r w:rsidR="009F46B9" w:rsidRPr="009F46B9">
          <w:rPr>
            <w:webHidden/>
          </w:rPr>
          <w:fldChar w:fldCharType="begin"/>
        </w:r>
        <w:r w:rsidR="009F46B9" w:rsidRPr="009F46B9">
          <w:rPr>
            <w:webHidden/>
          </w:rPr>
          <w:instrText xml:space="preserve"> PAGEREF _Toc147989459 \h </w:instrText>
        </w:r>
        <w:r w:rsidR="009F46B9" w:rsidRPr="009F46B9">
          <w:rPr>
            <w:webHidden/>
          </w:rPr>
        </w:r>
        <w:r w:rsidR="009F46B9" w:rsidRPr="009F46B9">
          <w:rPr>
            <w:webHidden/>
          </w:rPr>
          <w:fldChar w:fldCharType="separate"/>
        </w:r>
        <w:r w:rsidR="009F46B9" w:rsidRPr="009F46B9">
          <w:rPr>
            <w:webHidden/>
          </w:rPr>
          <w:t>11</w:t>
        </w:r>
        <w:r w:rsidR="009F46B9" w:rsidRPr="009F46B9">
          <w:rPr>
            <w:webHidden/>
          </w:rPr>
          <w:fldChar w:fldCharType="end"/>
        </w:r>
      </w:hyperlink>
    </w:p>
    <w:p w14:paraId="37EDA8BA" w14:textId="34E8364F"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60" w:history="1">
        <w:r w:rsidR="009F46B9" w:rsidRPr="009F46B9">
          <w:rPr>
            <w:rStyle w:val="a5"/>
            <w:rFonts w:ascii="Times New Roman" w:eastAsia="標楷體" w:hAnsi="Times New Roman" w:cs="Times New Roman"/>
            <w:noProof/>
          </w:rPr>
          <w:t>一、</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過去投資績效</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_Toc147989460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11</w:t>
        </w:r>
        <w:r w:rsidR="009F46B9" w:rsidRPr="009F46B9">
          <w:rPr>
            <w:rFonts w:ascii="Times New Roman" w:hAnsi="Times New Roman" w:cs="Times New Roman"/>
            <w:noProof/>
            <w:webHidden/>
          </w:rPr>
          <w:fldChar w:fldCharType="end"/>
        </w:r>
      </w:hyperlink>
    </w:p>
    <w:p w14:paraId="336EB86B" w14:textId="49C37776" w:rsidR="009F46B9" w:rsidRPr="009F46B9" w:rsidRDefault="00720D84" w:rsidP="009F46B9">
      <w:pPr>
        <w:pStyle w:val="2"/>
        <w:spacing w:line="340" w:lineRule="exact"/>
        <w:rPr>
          <w:rFonts w:ascii="Times New Roman" w:hAnsi="Times New Roman" w:cs="Times New Roman"/>
          <w:noProof/>
          <w14:ligatures w14:val="standardContextual"/>
        </w:rPr>
      </w:pPr>
      <w:hyperlink w:anchor="_Toc147989461" w:history="1">
        <w:r w:rsidR="009F46B9" w:rsidRPr="009F46B9">
          <w:rPr>
            <w:rStyle w:val="a5"/>
            <w:rFonts w:ascii="Times New Roman" w:eastAsia="標楷體" w:hAnsi="Times New Roman" w:cs="Times New Roman"/>
            <w:noProof/>
          </w:rPr>
          <w:t>二、</w:t>
        </w:r>
        <w:r w:rsidR="009F46B9" w:rsidRPr="009F46B9">
          <w:rPr>
            <w:rFonts w:ascii="Times New Roman" w:hAnsi="Times New Roman" w:cs="Times New Roman"/>
            <w:noProof/>
            <w14:ligatures w14:val="standardContextual"/>
          </w:rPr>
          <w:tab/>
        </w:r>
        <w:r w:rsidR="009F46B9" w:rsidRPr="009F46B9">
          <w:rPr>
            <w:rStyle w:val="a5"/>
            <w:rFonts w:ascii="Times New Roman" w:eastAsia="標楷體" w:hAnsi="Times New Roman" w:cs="Times New Roman"/>
            <w:noProof/>
          </w:rPr>
          <w:t>預期投資績效</w:t>
        </w:r>
        <w:r w:rsidR="009F46B9" w:rsidRPr="009F46B9">
          <w:rPr>
            <w:rFonts w:ascii="Times New Roman" w:hAnsi="Times New Roman" w:cs="Times New Roman"/>
            <w:noProof/>
            <w:webHidden/>
          </w:rPr>
          <w:tab/>
        </w:r>
        <w:r w:rsidR="009F46B9" w:rsidRPr="009F46B9">
          <w:rPr>
            <w:rFonts w:ascii="Times New Roman" w:hAnsi="Times New Roman" w:cs="Times New Roman"/>
            <w:noProof/>
            <w:webHidden/>
          </w:rPr>
          <w:fldChar w:fldCharType="begin"/>
        </w:r>
        <w:r w:rsidR="009F46B9" w:rsidRPr="009F46B9">
          <w:rPr>
            <w:rFonts w:ascii="Times New Roman" w:hAnsi="Times New Roman" w:cs="Times New Roman"/>
            <w:noProof/>
            <w:webHidden/>
          </w:rPr>
          <w:instrText xml:space="preserve"> PAGEREF _Toc147989461 \h </w:instrText>
        </w:r>
        <w:r w:rsidR="009F46B9" w:rsidRPr="009F46B9">
          <w:rPr>
            <w:rFonts w:ascii="Times New Roman" w:hAnsi="Times New Roman" w:cs="Times New Roman"/>
            <w:noProof/>
            <w:webHidden/>
          </w:rPr>
        </w:r>
        <w:r w:rsidR="009F46B9" w:rsidRPr="009F46B9">
          <w:rPr>
            <w:rFonts w:ascii="Times New Roman" w:hAnsi="Times New Roman" w:cs="Times New Roman"/>
            <w:noProof/>
            <w:webHidden/>
          </w:rPr>
          <w:fldChar w:fldCharType="separate"/>
        </w:r>
        <w:r w:rsidR="009F46B9" w:rsidRPr="009F46B9">
          <w:rPr>
            <w:rFonts w:ascii="Times New Roman" w:hAnsi="Times New Roman" w:cs="Times New Roman"/>
            <w:noProof/>
            <w:webHidden/>
          </w:rPr>
          <w:t>11</w:t>
        </w:r>
        <w:r w:rsidR="009F46B9" w:rsidRPr="009F46B9">
          <w:rPr>
            <w:rFonts w:ascii="Times New Roman" w:hAnsi="Times New Roman" w:cs="Times New Roman"/>
            <w:noProof/>
            <w:webHidden/>
          </w:rPr>
          <w:fldChar w:fldCharType="end"/>
        </w:r>
      </w:hyperlink>
    </w:p>
    <w:p w14:paraId="39A5BA56" w14:textId="15929146" w:rsidR="009F46B9" w:rsidRPr="009F46B9" w:rsidRDefault="00720D84" w:rsidP="009F46B9">
      <w:pPr>
        <w:pStyle w:val="1"/>
        <w:spacing w:line="340" w:lineRule="exact"/>
        <w:rPr>
          <w:rFonts w:eastAsiaTheme="minorEastAsia"/>
          <w:color w:val="auto"/>
          <w14:ligatures w14:val="standardContextual"/>
        </w:rPr>
      </w:pPr>
      <w:hyperlink w:anchor="_Toc147989462" w:history="1">
        <w:r w:rsidR="009F46B9" w:rsidRPr="009F46B9">
          <w:rPr>
            <w:rStyle w:val="a5"/>
            <w:b/>
            <w:bCs/>
          </w:rPr>
          <w:t>柒、</w:t>
        </w:r>
        <w:r w:rsidR="009F46B9" w:rsidRPr="009F46B9">
          <w:rPr>
            <w:rFonts w:eastAsiaTheme="minorEastAsia"/>
            <w:color w:val="auto"/>
            <w14:ligatures w14:val="standardContextual"/>
          </w:rPr>
          <w:tab/>
        </w:r>
        <w:r w:rsidR="009F46B9" w:rsidRPr="009F46B9">
          <w:rPr>
            <w:rStyle w:val="a5"/>
            <w:b/>
            <w:bCs/>
          </w:rPr>
          <w:t>風險分析</w:t>
        </w:r>
        <w:r w:rsidR="009F46B9" w:rsidRPr="009F46B9">
          <w:rPr>
            <w:webHidden/>
          </w:rPr>
          <w:tab/>
        </w:r>
        <w:r w:rsidR="009F46B9" w:rsidRPr="009F46B9">
          <w:rPr>
            <w:webHidden/>
          </w:rPr>
          <w:fldChar w:fldCharType="begin"/>
        </w:r>
        <w:r w:rsidR="009F46B9" w:rsidRPr="009F46B9">
          <w:rPr>
            <w:webHidden/>
          </w:rPr>
          <w:instrText xml:space="preserve"> PAGEREF _Toc147989462 \h </w:instrText>
        </w:r>
        <w:r w:rsidR="009F46B9" w:rsidRPr="009F46B9">
          <w:rPr>
            <w:webHidden/>
          </w:rPr>
        </w:r>
        <w:r w:rsidR="009F46B9" w:rsidRPr="009F46B9">
          <w:rPr>
            <w:webHidden/>
          </w:rPr>
          <w:fldChar w:fldCharType="separate"/>
        </w:r>
        <w:r w:rsidR="009F46B9" w:rsidRPr="009F46B9">
          <w:rPr>
            <w:webHidden/>
          </w:rPr>
          <w:t>12</w:t>
        </w:r>
        <w:r w:rsidR="009F46B9" w:rsidRPr="009F46B9">
          <w:rPr>
            <w:webHidden/>
          </w:rPr>
          <w:fldChar w:fldCharType="end"/>
        </w:r>
      </w:hyperlink>
    </w:p>
    <w:p w14:paraId="25EA4A70" w14:textId="36C16D90" w:rsidR="009F46B9" w:rsidRPr="009F46B9" w:rsidRDefault="00720D84" w:rsidP="009F46B9">
      <w:pPr>
        <w:pStyle w:val="1"/>
        <w:spacing w:line="340" w:lineRule="exact"/>
        <w:rPr>
          <w:rFonts w:eastAsiaTheme="minorEastAsia"/>
          <w:color w:val="auto"/>
          <w14:ligatures w14:val="standardContextual"/>
        </w:rPr>
      </w:pPr>
      <w:hyperlink w:anchor="_Toc147989463" w:history="1">
        <w:r w:rsidR="009F46B9" w:rsidRPr="009F46B9">
          <w:rPr>
            <w:rStyle w:val="a5"/>
            <w:b/>
            <w:bCs/>
          </w:rPr>
          <w:t>捌、</w:t>
        </w:r>
        <w:r w:rsidR="009F46B9" w:rsidRPr="009F46B9">
          <w:rPr>
            <w:rFonts w:eastAsiaTheme="minorEastAsia"/>
            <w:color w:val="auto"/>
            <w14:ligatures w14:val="standardContextual"/>
          </w:rPr>
          <w:tab/>
        </w:r>
        <w:r w:rsidR="009F46B9" w:rsidRPr="009F46B9">
          <w:rPr>
            <w:rStyle w:val="a5"/>
            <w:b/>
            <w:bCs/>
          </w:rPr>
          <w:t>其他揭露事項</w:t>
        </w:r>
        <w:r w:rsidR="009F46B9" w:rsidRPr="009F46B9">
          <w:rPr>
            <w:webHidden/>
          </w:rPr>
          <w:tab/>
        </w:r>
        <w:r w:rsidR="009F46B9" w:rsidRPr="009F46B9">
          <w:rPr>
            <w:webHidden/>
          </w:rPr>
          <w:fldChar w:fldCharType="begin"/>
        </w:r>
        <w:r w:rsidR="009F46B9" w:rsidRPr="009F46B9">
          <w:rPr>
            <w:webHidden/>
          </w:rPr>
          <w:instrText xml:space="preserve"> PAGEREF _Toc147989463 \h </w:instrText>
        </w:r>
        <w:r w:rsidR="009F46B9" w:rsidRPr="009F46B9">
          <w:rPr>
            <w:webHidden/>
          </w:rPr>
        </w:r>
        <w:r w:rsidR="009F46B9" w:rsidRPr="009F46B9">
          <w:rPr>
            <w:webHidden/>
          </w:rPr>
          <w:fldChar w:fldCharType="separate"/>
        </w:r>
        <w:r w:rsidR="009F46B9" w:rsidRPr="009F46B9">
          <w:rPr>
            <w:webHidden/>
          </w:rPr>
          <w:t>13</w:t>
        </w:r>
        <w:r w:rsidR="009F46B9" w:rsidRPr="009F46B9">
          <w:rPr>
            <w:webHidden/>
          </w:rPr>
          <w:fldChar w:fldCharType="end"/>
        </w:r>
      </w:hyperlink>
    </w:p>
    <w:p w14:paraId="28367252" w14:textId="133CDF6A" w:rsidR="009F46B9" w:rsidRPr="009F46B9" w:rsidRDefault="00720D84" w:rsidP="009F46B9">
      <w:pPr>
        <w:pStyle w:val="1"/>
        <w:spacing w:line="340" w:lineRule="exact"/>
        <w:rPr>
          <w:rFonts w:eastAsiaTheme="minorEastAsia"/>
          <w:color w:val="auto"/>
          <w14:ligatures w14:val="standardContextual"/>
        </w:rPr>
      </w:pPr>
      <w:hyperlink w:anchor="_Toc147989464" w:history="1">
        <w:r w:rsidR="009F46B9" w:rsidRPr="009F46B9">
          <w:rPr>
            <w:rStyle w:val="a5"/>
            <w:b/>
            <w:bCs/>
          </w:rPr>
          <w:t>玖、</w:t>
        </w:r>
        <w:r w:rsidR="009F46B9" w:rsidRPr="009F46B9">
          <w:rPr>
            <w:rFonts w:eastAsiaTheme="minorEastAsia"/>
            <w:color w:val="auto"/>
            <w14:ligatures w14:val="standardContextual"/>
          </w:rPr>
          <w:tab/>
        </w:r>
        <w:r w:rsidR="009F46B9" w:rsidRPr="009F46B9">
          <w:rPr>
            <w:rStyle w:val="a5"/>
            <w:b/>
            <w:bCs/>
          </w:rPr>
          <w:t>創意或廠商承諾額外服務之相關情形</w:t>
        </w:r>
        <w:r w:rsidR="009F46B9" w:rsidRPr="009F46B9">
          <w:rPr>
            <w:webHidden/>
          </w:rPr>
          <w:tab/>
        </w:r>
        <w:r w:rsidR="009F46B9" w:rsidRPr="009F46B9">
          <w:rPr>
            <w:webHidden/>
          </w:rPr>
          <w:fldChar w:fldCharType="begin"/>
        </w:r>
        <w:r w:rsidR="009F46B9" w:rsidRPr="009F46B9">
          <w:rPr>
            <w:webHidden/>
          </w:rPr>
          <w:instrText xml:space="preserve"> PAGEREF _Toc147989464 \h </w:instrText>
        </w:r>
        <w:r w:rsidR="009F46B9" w:rsidRPr="009F46B9">
          <w:rPr>
            <w:webHidden/>
          </w:rPr>
        </w:r>
        <w:r w:rsidR="009F46B9" w:rsidRPr="009F46B9">
          <w:rPr>
            <w:webHidden/>
          </w:rPr>
          <w:fldChar w:fldCharType="separate"/>
        </w:r>
        <w:r w:rsidR="009F46B9" w:rsidRPr="009F46B9">
          <w:rPr>
            <w:webHidden/>
          </w:rPr>
          <w:t>14</w:t>
        </w:r>
        <w:r w:rsidR="009F46B9" w:rsidRPr="009F46B9">
          <w:rPr>
            <w:webHidden/>
          </w:rPr>
          <w:fldChar w:fldCharType="end"/>
        </w:r>
      </w:hyperlink>
    </w:p>
    <w:p w14:paraId="4BCC8024" w14:textId="598BBB4F" w:rsidR="009F46B9" w:rsidRPr="009F46B9" w:rsidRDefault="00720D84" w:rsidP="009F46B9">
      <w:pPr>
        <w:pStyle w:val="1"/>
        <w:spacing w:line="340" w:lineRule="exact"/>
        <w:rPr>
          <w:rFonts w:eastAsiaTheme="minorEastAsia"/>
          <w:color w:val="auto"/>
          <w14:ligatures w14:val="standardContextual"/>
        </w:rPr>
      </w:pPr>
      <w:hyperlink w:anchor="_Toc147989465" w:history="1">
        <w:r w:rsidR="009F46B9" w:rsidRPr="009F46B9">
          <w:rPr>
            <w:rStyle w:val="a5"/>
            <w:b/>
            <w:bCs/>
          </w:rPr>
          <w:t>壹拾、</w:t>
        </w:r>
        <w:r w:rsidR="009F46B9" w:rsidRPr="009F46B9">
          <w:rPr>
            <w:rFonts w:eastAsiaTheme="minorEastAsia"/>
            <w:color w:val="auto"/>
            <w14:ligatures w14:val="standardContextual"/>
          </w:rPr>
          <w:tab/>
        </w:r>
        <w:r w:rsidR="009F46B9" w:rsidRPr="009F46B9">
          <w:rPr>
            <w:rStyle w:val="a5"/>
            <w:b/>
            <w:bCs/>
          </w:rPr>
          <w:t>企業社會責任指標</w:t>
        </w:r>
        <w:r w:rsidR="009F46B9" w:rsidRPr="009F46B9">
          <w:rPr>
            <w:webHidden/>
          </w:rPr>
          <w:tab/>
        </w:r>
        <w:r w:rsidR="009F46B9" w:rsidRPr="009F46B9">
          <w:rPr>
            <w:webHidden/>
          </w:rPr>
          <w:fldChar w:fldCharType="begin"/>
        </w:r>
        <w:r w:rsidR="009F46B9" w:rsidRPr="009F46B9">
          <w:rPr>
            <w:webHidden/>
          </w:rPr>
          <w:instrText xml:space="preserve"> PAGEREF _Toc147989465 \h </w:instrText>
        </w:r>
        <w:r w:rsidR="009F46B9" w:rsidRPr="009F46B9">
          <w:rPr>
            <w:webHidden/>
          </w:rPr>
        </w:r>
        <w:r w:rsidR="009F46B9" w:rsidRPr="009F46B9">
          <w:rPr>
            <w:webHidden/>
          </w:rPr>
          <w:fldChar w:fldCharType="separate"/>
        </w:r>
        <w:r w:rsidR="009F46B9" w:rsidRPr="009F46B9">
          <w:rPr>
            <w:webHidden/>
          </w:rPr>
          <w:t>15</w:t>
        </w:r>
        <w:r w:rsidR="009F46B9" w:rsidRPr="009F46B9">
          <w:rPr>
            <w:webHidden/>
          </w:rPr>
          <w:fldChar w:fldCharType="end"/>
        </w:r>
      </w:hyperlink>
    </w:p>
    <w:p w14:paraId="7F5CC26F" w14:textId="34CE53FD" w:rsidR="009F46B9" w:rsidRPr="009F46B9" w:rsidRDefault="00720D84" w:rsidP="009F46B9">
      <w:pPr>
        <w:pStyle w:val="1"/>
        <w:tabs>
          <w:tab w:val="left" w:pos="1440"/>
        </w:tabs>
        <w:spacing w:line="340" w:lineRule="exact"/>
        <w:rPr>
          <w:rFonts w:eastAsiaTheme="minorEastAsia"/>
          <w:color w:val="auto"/>
          <w14:ligatures w14:val="standardContextual"/>
        </w:rPr>
      </w:pPr>
      <w:hyperlink w:anchor="_Toc147989466" w:history="1">
        <w:r w:rsidR="009F46B9" w:rsidRPr="009F46B9">
          <w:rPr>
            <w:rStyle w:val="a5"/>
            <w:b/>
            <w:bCs/>
          </w:rPr>
          <w:t>壹拾壹、</w:t>
        </w:r>
        <w:r w:rsidR="009F46B9" w:rsidRPr="009F46B9">
          <w:rPr>
            <w:rFonts w:eastAsiaTheme="minorEastAsia"/>
            <w:color w:val="auto"/>
            <w14:ligatures w14:val="standardContextual"/>
          </w:rPr>
          <w:tab/>
        </w:r>
        <w:r w:rsidR="009F46B9" w:rsidRPr="009F46B9">
          <w:rPr>
            <w:rStyle w:val="a5"/>
            <w:b/>
            <w:bCs/>
          </w:rPr>
          <w:t>附件：相關佐證文件</w:t>
        </w:r>
        <w:r w:rsidR="009F46B9" w:rsidRPr="009F46B9">
          <w:rPr>
            <w:webHidden/>
          </w:rPr>
          <w:tab/>
        </w:r>
        <w:r w:rsidR="009F46B9" w:rsidRPr="009F46B9">
          <w:rPr>
            <w:webHidden/>
          </w:rPr>
          <w:fldChar w:fldCharType="begin"/>
        </w:r>
        <w:r w:rsidR="009F46B9" w:rsidRPr="009F46B9">
          <w:rPr>
            <w:webHidden/>
          </w:rPr>
          <w:instrText xml:space="preserve"> PAGEREF _Toc147989466 \h </w:instrText>
        </w:r>
        <w:r w:rsidR="009F46B9" w:rsidRPr="009F46B9">
          <w:rPr>
            <w:webHidden/>
          </w:rPr>
        </w:r>
        <w:r w:rsidR="009F46B9" w:rsidRPr="009F46B9">
          <w:rPr>
            <w:webHidden/>
          </w:rPr>
          <w:fldChar w:fldCharType="separate"/>
        </w:r>
        <w:r w:rsidR="009F46B9" w:rsidRPr="009F46B9">
          <w:rPr>
            <w:webHidden/>
          </w:rPr>
          <w:t>16</w:t>
        </w:r>
        <w:r w:rsidR="009F46B9" w:rsidRPr="009F46B9">
          <w:rPr>
            <w:webHidden/>
          </w:rPr>
          <w:fldChar w:fldCharType="end"/>
        </w:r>
      </w:hyperlink>
    </w:p>
    <w:p w14:paraId="6FB9D5DB" w14:textId="768E576D" w:rsidR="000865B7" w:rsidRPr="005E76A2" w:rsidRDefault="0070686F" w:rsidP="007F3FC0">
      <w:pPr>
        <w:outlineLvl w:val="0"/>
        <w:rPr>
          <w:rFonts w:ascii="標楷體" w:eastAsia="標楷體" w:hAnsi="標楷體"/>
          <w:b/>
          <w:bCs/>
          <w:sz w:val="36"/>
          <w:szCs w:val="32"/>
        </w:rPr>
      </w:pPr>
      <w:r w:rsidRPr="005E76A2">
        <w:rPr>
          <w:rFonts w:ascii="標楷體" w:eastAsia="標楷體" w:hAnsi="標楷體"/>
          <w:b/>
          <w:bCs/>
          <w:sz w:val="28"/>
          <w:szCs w:val="24"/>
        </w:rPr>
        <w:fldChar w:fldCharType="end"/>
      </w:r>
      <w:r w:rsidR="000865B7" w:rsidRPr="005E76A2">
        <w:rPr>
          <w:rFonts w:ascii="標楷體" w:eastAsia="標楷體" w:hAnsi="標楷體"/>
          <w:sz w:val="36"/>
          <w:szCs w:val="32"/>
        </w:rPr>
        <w:br w:type="page"/>
      </w:r>
      <w:bookmarkStart w:id="0" w:name="_Toc147989427"/>
      <w:bookmarkStart w:id="1" w:name="_Hlk129851155"/>
      <w:r w:rsidR="00DA6182" w:rsidRPr="005E76A2">
        <w:rPr>
          <w:rFonts w:ascii="標楷體" w:eastAsia="標楷體" w:hAnsi="標楷體" w:hint="eastAsia"/>
          <w:b/>
          <w:bCs/>
          <w:sz w:val="36"/>
          <w:szCs w:val="32"/>
        </w:rPr>
        <w:lastRenderedPageBreak/>
        <w:t>第一部分</w:t>
      </w:r>
      <w:r w:rsidR="00DA6182" w:rsidRPr="005E76A2">
        <w:rPr>
          <w:rFonts w:ascii="標楷體" w:eastAsia="標楷體" w:hAnsi="標楷體" w:hint="eastAsia"/>
          <w:sz w:val="36"/>
          <w:szCs w:val="32"/>
        </w:rPr>
        <w:t xml:space="preserve">　</w:t>
      </w:r>
      <w:r w:rsidR="00BF268B" w:rsidRPr="005E76A2">
        <w:rPr>
          <w:rFonts w:ascii="標楷體" w:eastAsia="標楷體" w:hAnsi="標楷體" w:hint="eastAsia"/>
          <w:b/>
          <w:bCs/>
          <w:sz w:val="36"/>
          <w:szCs w:val="32"/>
        </w:rPr>
        <w:t>基本</w:t>
      </w:r>
      <w:r w:rsidR="000865B7" w:rsidRPr="005E76A2">
        <w:rPr>
          <w:rFonts w:ascii="標楷體" w:eastAsia="標楷體" w:hAnsi="標楷體" w:hint="eastAsia"/>
          <w:b/>
          <w:bCs/>
          <w:sz w:val="36"/>
          <w:szCs w:val="32"/>
        </w:rPr>
        <w:t>資料</w:t>
      </w:r>
      <w:bookmarkEnd w:id="0"/>
    </w:p>
    <w:p w14:paraId="203A86CB" w14:textId="33084D80" w:rsidR="00DA6182" w:rsidRPr="005E76A2" w:rsidRDefault="00DA6182" w:rsidP="0070686F">
      <w:pPr>
        <w:pStyle w:val="a3"/>
        <w:widowControl/>
        <w:numPr>
          <w:ilvl w:val="0"/>
          <w:numId w:val="1"/>
        </w:numPr>
        <w:ind w:leftChars="0"/>
        <w:outlineLvl w:val="0"/>
        <w:rPr>
          <w:rFonts w:ascii="標楷體" w:eastAsia="標楷體" w:hAnsi="標楷體"/>
          <w:b/>
          <w:bCs/>
          <w:sz w:val="32"/>
          <w:szCs w:val="28"/>
        </w:rPr>
      </w:pPr>
      <w:bookmarkStart w:id="2" w:name="_Toc147989428"/>
      <w:r w:rsidRPr="005E76A2">
        <w:rPr>
          <w:rFonts w:ascii="標楷體" w:eastAsia="標楷體" w:hAnsi="標楷體" w:hint="eastAsia"/>
          <w:b/>
          <w:bCs/>
          <w:sz w:val="32"/>
          <w:szCs w:val="28"/>
        </w:rPr>
        <w:t>案名</w:t>
      </w:r>
      <w:bookmarkEnd w:id="2"/>
    </w:p>
    <w:p w14:paraId="6091F234" w14:textId="42476B5E" w:rsidR="00DA6182" w:rsidRPr="005E76A2" w:rsidRDefault="00DA6182" w:rsidP="00DA6182">
      <w:pPr>
        <w:pStyle w:val="100-"/>
        <w:ind w:firstLineChars="0"/>
      </w:pPr>
      <w:proofErr w:type="gramStart"/>
      <w:r w:rsidRPr="005E76A2">
        <w:rPr>
          <w:rFonts w:hint="eastAsia"/>
        </w:rPr>
        <w:t>112</w:t>
      </w:r>
      <w:proofErr w:type="gramEnd"/>
      <w:r w:rsidRPr="005E76A2">
        <w:rPr>
          <w:rFonts w:hint="eastAsia"/>
        </w:rPr>
        <w:t>年度「加強投資中小企業委託投資管理計畫」</w:t>
      </w:r>
      <w:r w:rsidRPr="005E76A2">
        <w:rPr>
          <w:rFonts w:hint="eastAsia"/>
        </w:rPr>
        <w:t>(</w:t>
      </w:r>
      <w:r w:rsidRPr="005E76A2">
        <w:rPr>
          <w:rFonts w:hint="eastAsia"/>
        </w:rPr>
        <w:t>案號：</w:t>
      </w:r>
      <w:r w:rsidRPr="005E76A2">
        <w:t xml:space="preserve"> </w:t>
      </w:r>
      <w:r w:rsidRPr="005E76A2">
        <w:rPr>
          <w:rFonts w:hint="eastAsia"/>
        </w:rPr>
        <w:t>)</w:t>
      </w:r>
    </w:p>
    <w:p w14:paraId="2E003799" w14:textId="18B48605" w:rsidR="0038089C" w:rsidRPr="005E76A2" w:rsidRDefault="00DA6182" w:rsidP="00DA6182">
      <w:pPr>
        <w:pStyle w:val="a3"/>
        <w:widowControl/>
        <w:numPr>
          <w:ilvl w:val="0"/>
          <w:numId w:val="1"/>
        </w:numPr>
        <w:ind w:leftChars="0"/>
        <w:outlineLvl w:val="0"/>
        <w:rPr>
          <w:rFonts w:ascii="標楷體" w:eastAsia="標楷體" w:hAnsi="標楷體"/>
          <w:b/>
          <w:bCs/>
          <w:sz w:val="32"/>
          <w:szCs w:val="28"/>
        </w:rPr>
      </w:pPr>
      <w:bookmarkStart w:id="3" w:name="_Toc147989429"/>
      <w:r w:rsidRPr="005E76A2">
        <w:rPr>
          <w:rFonts w:ascii="標楷體" w:eastAsia="標楷體" w:hAnsi="標楷體" w:hint="eastAsia"/>
          <w:b/>
          <w:bCs/>
          <w:sz w:val="32"/>
          <w:szCs w:val="28"/>
        </w:rPr>
        <w:t>廠商資料</w:t>
      </w:r>
      <w:bookmarkEnd w:id="3"/>
    </w:p>
    <w:tbl>
      <w:tblPr>
        <w:tblStyle w:val="aa"/>
        <w:tblW w:w="0" w:type="auto"/>
        <w:tblInd w:w="-5" w:type="dxa"/>
        <w:tblLook w:val="04A0" w:firstRow="1" w:lastRow="0" w:firstColumn="1" w:lastColumn="0" w:noHBand="0" w:noVBand="1"/>
      </w:tblPr>
      <w:tblGrid>
        <w:gridCol w:w="2268"/>
        <w:gridCol w:w="2240"/>
        <w:gridCol w:w="1275"/>
        <w:gridCol w:w="2942"/>
      </w:tblGrid>
      <w:tr w:rsidR="005E76A2" w:rsidRPr="005E76A2" w14:paraId="1A1E812C" w14:textId="77777777" w:rsidTr="00892059">
        <w:trPr>
          <w:tblHeader/>
        </w:trPr>
        <w:tc>
          <w:tcPr>
            <w:tcW w:w="2268" w:type="dxa"/>
            <w:vAlign w:val="center"/>
          </w:tcPr>
          <w:p w14:paraId="31B87617" w14:textId="471FAF82" w:rsidR="00205B55" w:rsidRPr="005E76A2" w:rsidRDefault="00205B55" w:rsidP="00205B55">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項目</w:t>
            </w:r>
          </w:p>
        </w:tc>
        <w:tc>
          <w:tcPr>
            <w:tcW w:w="6457" w:type="dxa"/>
            <w:gridSpan w:val="3"/>
            <w:vAlign w:val="center"/>
          </w:tcPr>
          <w:p w14:paraId="0C970EC6" w14:textId="14D0C076" w:rsidR="00205B55" w:rsidRPr="005E76A2" w:rsidRDefault="00205B55" w:rsidP="00205B55">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說明</w:t>
            </w:r>
          </w:p>
        </w:tc>
      </w:tr>
      <w:tr w:rsidR="005E76A2" w:rsidRPr="005E76A2" w14:paraId="6BE0B59B" w14:textId="77777777" w:rsidTr="00955150">
        <w:tc>
          <w:tcPr>
            <w:tcW w:w="2268" w:type="dxa"/>
            <w:vAlign w:val="center"/>
          </w:tcPr>
          <w:p w14:paraId="23F34F93" w14:textId="72CC484F" w:rsidR="00205B55" w:rsidRPr="005E76A2" w:rsidRDefault="00205B55" w:rsidP="00955150">
            <w:pPr>
              <w:pStyle w:val="a3"/>
              <w:widowControl/>
              <w:ind w:leftChars="0" w:left="0"/>
              <w:jc w:val="center"/>
              <w:rPr>
                <w:rFonts w:ascii="標楷體" w:eastAsia="標楷體" w:hAnsi="標楷體"/>
              </w:rPr>
            </w:pPr>
            <w:r w:rsidRPr="005E76A2">
              <w:rPr>
                <w:rFonts w:ascii="標楷體" w:eastAsia="標楷體" w:hAnsi="標楷體" w:hint="eastAsia"/>
              </w:rPr>
              <w:t>統一編號</w:t>
            </w:r>
          </w:p>
        </w:tc>
        <w:tc>
          <w:tcPr>
            <w:tcW w:w="6457" w:type="dxa"/>
            <w:gridSpan w:val="3"/>
          </w:tcPr>
          <w:p w14:paraId="4840754C" w14:textId="77777777" w:rsidR="00205B55" w:rsidRPr="005E76A2" w:rsidRDefault="00205B55" w:rsidP="0038089C">
            <w:pPr>
              <w:pStyle w:val="a3"/>
              <w:widowControl/>
              <w:ind w:leftChars="0" w:left="0"/>
              <w:rPr>
                <w:rFonts w:ascii="標楷體" w:eastAsia="標楷體" w:hAnsi="標楷體"/>
              </w:rPr>
            </w:pPr>
          </w:p>
        </w:tc>
      </w:tr>
      <w:tr w:rsidR="006A4529" w:rsidRPr="005E76A2" w14:paraId="2EE0C838" w14:textId="77777777" w:rsidTr="006A4529">
        <w:tc>
          <w:tcPr>
            <w:tcW w:w="2268" w:type="dxa"/>
            <w:vAlign w:val="center"/>
          </w:tcPr>
          <w:p w14:paraId="1C7B172B" w14:textId="491FBC60" w:rsidR="006A4529" w:rsidRPr="005E76A2" w:rsidRDefault="006A4529" w:rsidP="00955150">
            <w:pPr>
              <w:pStyle w:val="a3"/>
              <w:widowControl/>
              <w:ind w:leftChars="0" w:left="0"/>
              <w:jc w:val="center"/>
              <w:rPr>
                <w:rFonts w:ascii="標楷體" w:eastAsia="標楷體" w:hAnsi="標楷體"/>
              </w:rPr>
            </w:pPr>
            <w:r w:rsidRPr="005E76A2">
              <w:rPr>
                <w:rFonts w:ascii="標楷體" w:eastAsia="標楷體" w:hAnsi="標楷體" w:hint="eastAsia"/>
              </w:rPr>
              <w:t>廠商名稱</w:t>
            </w:r>
          </w:p>
        </w:tc>
        <w:tc>
          <w:tcPr>
            <w:tcW w:w="2240" w:type="dxa"/>
          </w:tcPr>
          <w:p w14:paraId="18A925CA" w14:textId="77777777" w:rsidR="006A4529" w:rsidRPr="005E76A2" w:rsidRDefault="006A4529" w:rsidP="002E6251">
            <w:pPr>
              <w:pStyle w:val="a3"/>
              <w:widowControl/>
              <w:ind w:leftChars="0" w:left="0"/>
              <w:rPr>
                <w:rFonts w:ascii="標楷體" w:eastAsia="標楷體" w:hAnsi="標楷體"/>
              </w:rPr>
            </w:pPr>
          </w:p>
        </w:tc>
        <w:tc>
          <w:tcPr>
            <w:tcW w:w="1275" w:type="dxa"/>
          </w:tcPr>
          <w:p w14:paraId="6C3C6AA4" w14:textId="616F452E" w:rsidR="006A4529" w:rsidRPr="005E76A2" w:rsidRDefault="006A4529" w:rsidP="002E6251">
            <w:pPr>
              <w:pStyle w:val="a3"/>
              <w:widowControl/>
              <w:ind w:leftChars="0" w:left="0"/>
              <w:rPr>
                <w:rFonts w:ascii="標楷體" w:eastAsia="標楷體" w:hAnsi="標楷體"/>
              </w:rPr>
            </w:pPr>
            <w:r>
              <w:rPr>
                <w:rFonts w:ascii="標楷體" w:eastAsia="標楷體" w:hAnsi="標楷體"/>
              </w:rPr>
              <w:t>英文名稱</w:t>
            </w:r>
          </w:p>
        </w:tc>
        <w:tc>
          <w:tcPr>
            <w:tcW w:w="2942" w:type="dxa"/>
          </w:tcPr>
          <w:p w14:paraId="3934850B" w14:textId="437B4CC1" w:rsidR="006A4529" w:rsidRPr="005E76A2" w:rsidRDefault="006A4529" w:rsidP="002E6251">
            <w:pPr>
              <w:pStyle w:val="a3"/>
              <w:widowControl/>
              <w:ind w:leftChars="0" w:left="0"/>
              <w:rPr>
                <w:rFonts w:ascii="標楷體" w:eastAsia="標楷體" w:hAnsi="標楷體"/>
              </w:rPr>
            </w:pPr>
          </w:p>
        </w:tc>
      </w:tr>
      <w:tr w:rsidR="005E76A2" w:rsidRPr="005E76A2" w14:paraId="5DF6D3EB" w14:textId="77777777" w:rsidTr="00955150">
        <w:tc>
          <w:tcPr>
            <w:tcW w:w="2268" w:type="dxa"/>
            <w:vAlign w:val="center"/>
          </w:tcPr>
          <w:p w14:paraId="26A3E2B6" w14:textId="652DF9A6"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廠商類別</w:t>
            </w:r>
          </w:p>
        </w:tc>
        <w:tc>
          <w:tcPr>
            <w:tcW w:w="6457" w:type="dxa"/>
            <w:gridSpan w:val="3"/>
          </w:tcPr>
          <w:p w14:paraId="783D2D11" w14:textId="38B62CD2" w:rsidR="002E6251" w:rsidRPr="005E76A2" w:rsidRDefault="002E6251" w:rsidP="002E6251">
            <w:pPr>
              <w:pStyle w:val="a3"/>
              <w:widowControl/>
              <w:ind w:leftChars="0" w:left="0"/>
              <w:rPr>
                <w:rFonts w:ascii="標楷體" w:eastAsia="標楷體" w:hAnsi="標楷體"/>
              </w:rPr>
            </w:pPr>
            <w:r w:rsidRPr="005E76A2">
              <w:rPr>
                <w:rFonts w:ascii="新細明體" w:eastAsia="新細明體" w:hAnsi="新細明體" w:hint="eastAsia"/>
              </w:rPr>
              <w:t>□</w:t>
            </w:r>
            <w:r w:rsidRPr="005E76A2">
              <w:rPr>
                <w:rFonts w:ascii="標楷體" w:eastAsia="標楷體" w:hAnsi="標楷體" w:hint="eastAsia"/>
              </w:rPr>
              <w:t xml:space="preserve">加速器 </w:t>
            </w:r>
            <w:r w:rsidRPr="005E76A2">
              <w:rPr>
                <w:rFonts w:ascii="新細明體" w:eastAsia="新細明體" w:hAnsi="新細明體" w:hint="eastAsia"/>
              </w:rPr>
              <w:t>□</w:t>
            </w:r>
            <w:r w:rsidRPr="005E76A2">
              <w:rPr>
                <w:rFonts w:ascii="標楷體" w:eastAsia="標楷體" w:hAnsi="標楷體" w:hint="eastAsia"/>
              </w:rPr>
              <w:t xml:space="preserve">創投 </w:t>
            </w:r>
            <w:r w:rsidRPr="005E76A2">
              <w:rPr>
                <w:rFonts w:ascii="新細明體" w:eastAsia="新細明體" w:hAnsi="新細明體" w:hint="eastAsia"/>
              </w:rPr>
              <w:t>□</w:t>
            </w:r>
            <w:r w:rsidRPr="005E76A2">
              <w:rPr>
                <w:rFonts w:ascii="標楷體" w:eastAsia="標楷體" w:hAnsi="標楷體" w:hint="eastAsia"/>
              </w:rPr>
              <w:t xml:space="preserve">管顧公司 </w:t>
            </w:r>
            <w:r w:rsidRPr="005E76A2">
              <w:rPr>
                <w:rFonts w:ascii="新細明體" w:eastAsia="新細明體" w:hAnsi="新細明體" w:hint="eastAsia"/>
              </w:rPr>
              <w:t>□</w:t>
            </w:r>
            <w:r w:rsidRPr="005E76A2">
              <w:rPr>
                <w:rFonts w:ascii="標楷體" w:eastAsia="標楷體" w:hAnsi="標楷體" w:hint="eastAsia"/>
              </w:rPr>
              <w:t xml:space="preserve">企業創投 </w:t>
            </w:r>
            <w:r w:rsidRPr="005E76A2">
              <w:rPr>
                <w:rFonts w:ascii="新細明體" w:eastAsia="新細明體" w:hAnsi="新細明體" w:hint="eastAsia"/>
              </w:rPr>
              <w:t>□</w:t>
            </w:r>
            <w:r w:rsidRPr="005E76A2">
              <w:rPr>
                <w:rFonts w:ascii="標楷體" w:eastAsia="標楷體" w:hAnsi="標楷體" w:hint="eastAsia"/>
              </w:rPr>
              <w:t>其他：(</w:t>
            </w:r>
            <w:r w:rsidRPr="005E76A2">
              <w:rPr>
                <w:rFonts w:ascii="標楷體" w:eastAsia="標楷體" w:hAnsi="標楷體" w:hint="eastAsia"/>
                <w:u w:val="single"/>
              </w:rPr>
              <w:t>說明)</w:t>
            </w:r>
          </w:p>
        </w:tc>
      </w:tr>
      <w:tr w:rsidR="005E76A2" w:rsidRPr="005E76A2" w14:paraId="063E5309" w14:textId="77777777" w:rsidTr="00955150">
        <w:tc>
          <w:tcPr>
            <w:tcW w:w="2268" w:type="dxa"/>
            <w:vAlign w:val="center"/>
          </w:tcPr>
          <w:p w14:paraId="612CCA31" w14:textId="308F4975"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成立日期</w:t>
            </w:r>
          </w:p>
        </w:tc>
        <w:tc>
          <w:tcPr>
            <w:tcW w:w="6457" w:type="dxa"/>
            <w:gridSpan w:val="3"/>
          </w:tcPr>
          <w:p w14:paraId="0E55A241" w14:textId="77777777" w:rsidR="002E6251" w:rsidRPr="005E76A2" w:rsidRDefault="002E6251" w:rsidP="002E6251">
            <w:pPr>
              <w:pStyle w:val="a3"/>
              <w:widowControl/>
              <w:ind w:leftChars="0" w:left="0"/>
              <w:rPr>
                <w:rFonts w:ascii="標楷體" w:eastAsia="標楷體" w:hAnsi="標楷體"/>
              </w:rPr>
            </w:pPr>
          </w:p>
        </w:tc>
      </w:tr>
      <w:tr w:rsidR="005E76A2" w:rsidRPr="005E76A2" w14:paraId="48DA4AC7" w14:textId="77777777" w:rsidTr="00955150">
        <w:tc>
          <w:tcPr>
            <w:tcW w:w="2268" w:type="dxa"/>
            <w:vAlign w:val="center"/>
          </w:tcPr>
          <w:p w14:paraId="5FE7EA3B" w14:textId="4836220F"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實收資本額</w:t>
            </w:r>
          </w:p>
        </w:tc>
        <w:tc>
          <w:tcPr>
            <w:tcW w:w="6457" w:type="dxa"/>
            <w:gridSpan w:val="3"/>
          </w:tcPr>
          <w:p w14:paraId="5F11CC5F" w14:textId="77777777" w:rsidR="002E6251" w:rsidRPr="005E76A2" w:rsidRDefault="002E6251" w:rsidP="002E6251">
            <w:pPr>
              <w:pStyle w:val="a3"/>
              <w:widowControl/>
              <w:ind w:leftChars="0" w:left="0"/>
              <w:rPr>
                <w:rFonts w:ascii="標楷體" w:eastAsia="標楷體" w:hAnsi="標楷體"/>
              </w:rPr>
            </w:pPr>
          </w:p>
        </w:tc>
      </w:tr>
      <w:tr w:rsidR="005E76A2" w:rsidRPr="005E76A2" w14:paraId="1EC40A56" w14:textId="77777777" w:rsidTr="00955150">
        <w:tc>
          <w:tcPr>
            <w:tcW w:w="2268" w:type="dxa"/>
            <w:vAlign w:val="center"/>
          </w:tcPr>
          <w:p w14:paraId="20738750" w14:textId="7D9EF8E3"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負責人</w:t>
            </w:r>
          </w:p>
        </w:tc>
        <w:tc>
          <w:tcPr>
            <w:tcW w:w="6457" w:type="dxa"/>
            <w:gridSpan w:val="3"/>
          </w:tcPr>
          <w:p w14:paraId="0B1AD0AC" w14:textId="77777777" w:rsidR="002E6251" w:rsidRPr="005E76A2" w:rsidRDefault="002E6251" w:rsidP="002E6251">
            <w:pPr>
              <w:pStyle w:val="a3"/>
              <w:widowControl/>
              <w:ind w:leftChars="0" w:left="0"/>
              <w:rPr>
                <w:rFonts w:ascii="標楷體" w:eastAsia="標楷體" w:hAnsi="標楷體"/>
              </w:rPr>
            </w:pPr>
          </w:p>
        </w:tc>
      </w:tr>
      <w:tr w:rsidR="005E76A2" w:rsidRPr="005E76A2" w14:paraId="759CE08A" w14:textId="77777777" w:rsidTr="00955150">
        <w:tc>
          <w:tcPr>
            <w:tcW w:w="2268" w:type="dxa"/>
            <w:vAlign w:val="center"/>
          </w:tcPr>
          <w:p w14:paraId="20043552" w14:textId="30D8E001"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員工人數</w:t>
            </w:r>
          </w:p>
        </w:tc>
        <w:tc>
          <w:tcPr>
            <w:tcW w:w="6457" w:type="dxa"/>
            <w:gridSpan w:val="3"/>
          </w:tcPr>
          <w:p w14:paraId="5C7E5557" w14:textId="77777777" w:rsidR="002E6251" w:rsidRPr="005E76A2" w:rsidRDefault="002E6251" w:rsidP="002E6251">
            <w:pPr>
              <w:pStyle w:val="a3"/>
              <w:widowControl/>
              <w:ind w:leftChars="0" w:left="0"/>
              <w:rPr>
                <w:rFonts w:ascii="標楷體" w:eastAsia="標楷體" w:hAnsi="標楷體"/>
              </w:rPr>
            </w:pPr>
          </w:p>
        </w:tc>
      </w:tr>
      <w:tr w:rsidR="005E76A2" w:rsidRPr="005E76A2" w14:paraId="40FF28AB" w14:textId="77777777" w:rsidTr="00955150">
        <w:tc>
          <w:tcPr>
            <w:tcW w:w="2268" w:type="dxa"/>
            <w:vAlign w:val="center"/>
          </w:tcPr>
          <w:p w14:paraId="537C7308" w14:textId="716D130D" w:rsidR="002E6251" w:rsidRPr="005E76A2" w:rsidRDefault="004F26CF" w:rsidP="00955150">
            <w:pPr>
              <w:pStyle w:val="a3"/>
              <w:widowControl/>
              <w:ind w:leftChars="0" w:left="0"/>
              <w:jc w:val="center"/>
              <w:rPr>
                <w:rFonts w:ascii="標楷體" w:eastAsia="標楷體" w:hAnsi="標楷體"/>
              </w:rPr>
            </w:pPr>
            <w:r w:rsidRPr="005E76A2">
              <w:rPr>
                <w:rFonts w:ascii="標楷體" w:eastAsia="標楷體" w:hAnsi="標楷體" w:hint="eastAsia"/>
              </w:rPr>
              <w:t>地址</w:t>
            </w:r>
          </w:p>
        </w:tc>
        <w:tc>
          <w:tcPr>
            <w:tcW w:w="6457" w:type="dxa"/>
            <w:gridSpan w:val="3"/>
          </w:tcPr>
          <w:p w14:paraId="6855DCA9" w14:textId="77777777" w:rsidR="002E6251" w:rsidRPr="005E76A2" w:rsidRDefault="002E6251" w:rsidP="002E6251">
            <w:pPr>
              <w:pStyle w:val="a3"/>
              <w:widowControl/>
              <w:ind w:leftChars="0" w:left="0"/>
              <w:rPr>
                <w:rFonts w:ascii="標楷體" w:eastAsia="標楷體" w:hAnsi="標楷體"/>
              </w:rPr>
            </w:pPr>
          </w:p>
        </w:tc>
      </w:tr>
    </w:tbl>
    <w:p w14:paraId="2775A0F3" w14:textId="3E431338" w:rsidR="00BF268B" w:rsidRPr="005E76A2" w:rsidRDefault="00BF268B" w:rsidP="00866AB9">
      <w:pPr>
        <w:widowControl/>
        <w:outlineLvl w:val="0"/>
        <w:rPr>
          <w:rFonts w:ascii="標楷體" w:eastAsia="標楷體" w:hAnsi="標楷體"/>
          <w:sz w:val="32"/>
          <w:szCs w:val="28"/>
        </w:rPr>
      </w:pPr>
    </w:p>
    <w:p w14:paraId="4B419806" w14:textId="044B9ECC" w:rsidR="00205B55" w:rsidRPr="005E76A2" w:rsidRDefault="00DA6182" w:rsidP="00DA6182">
      <w:pPr>
        <w:pStyle w:val="a3"/>
        <w:widowControl/>
        <w:numPr>
          <w:ilvl w:val="0"/>
          <w:numId w:val="1"/>
        </w:numPr>
        <w:ind w:leftChars="0"/>
        <w:outlineLvl w:val="0"/>
        <w:rPr>
          <w:rFonts w:ascii="標楷體" w:eastAsia="標楷體" w:hAnsi="標楷體"/>
          <w:b/>
          <w:bCs/>
          <w:sz w:val="32"/>
          <w:szCs w:val="28"/>
        </w:rPr>
      </w:pPr>
      <w:bookmarkStart w:id="4" w:name="_Toc147989430"/>
      <w:r w:rsidRPr="005E76A2">
        <w:rPr>
          <w:rFonts w:ascii="標楷體" w:eastAsia="標楷體" w:hAnsi="標楷體" w:hint="eastAsia"/>
          <w:b/>
          <w:bCs/>
          <w:sz w:val="32"/>
          <w:szCs w:val="28"/>
        </w:rPr>
        <w:t>廠商</w:t>
      </w:r>
      <w:r w:rsidR="00965FDF" w:rsidRPr="005E76A2">
        <w:rPr>
          <w:rFonts w:ascii="標楷體" w:eastAsia="標楷體" w:hAnsi="標楷體" w:hint="eastAsia"/>
          <w:b/>
          <w:bCs/>
          <w:sz w:val="32"/>
          <w:szCs w:val="28"/>
        </w:rPr>
        <w:t>搭配投資</w:t>
      </w:r>
      <w:r w:rsidRPr="005E76A2">
        <w:rPr>
          <w:rFonts w:ascii="標楷體" w:eastAsia="標楷體" w:hAnsi="標楷體" w:hint="eastAsia"/>
          <w:b/>
          <w:bCs/>
          <w:sz w:val="32"/>
          <w:szCs w:val="28"/>
        </w:rPr>
        <w:t>報酬模組勾選</w:t>
      </w:r>
      <w:r w:rsidRPr="005E76A2">
        <w:rPr>
          <w:rFonts w:ascii="Times New Roman" w:eastAsia="標楷體" w:hAnsi="Times New Roman" w:cs="Times New Roman"/>
          <w:b/>
          <w:bCs/>
          <w:sz w:val="32"/>
          <w:szCs w:val="28"/>
        </w:rPr>
        <w:t>(</w:t>
      </w:r>
      <w:r w:rsidRPr="005E76A2">
        <w:rPr>
          <w:rFonts w:ascii="Times New Roman" w:eastAsia="標楷體" w:hAnsi="Times New Roman" w:cs="Times New Roman"/>
          <w:b/>
          <w:bCs/>
          <w:sz w:val="32"/>
          <w:szCs w:val="28"/>
        </w:rPr>
        <w:t>管理費及績效獎金</w:t>
      </w:r>
      <w:r w:rsidRPr="005E76A2">
        <w:rPr>
          <w:rFonts w:ascii="Times New Roman" w:eastAsia="標楷體" w:hAnsi="Times New Roman" w:cs="Times New Roman"/>
          <w:b/>
          <w:bCs/>
          <w:sz w:val="32"/>
          <w:szCs w:val="28"/>
        </w:rPr>
        <w:t>)</w:t>
      </w:r>
      <w:bookmarkEnd w:id="4"/>
    </w:p>
    <w:tbl>
      <w:tblPr>
        <w:tblStyle w:val="aa"/>
        <w:tblW w:w="0" w:type="auto"/>
        <w:tblLook w:val="04A0" w:firstRow="1" w:lastRow="0" w:firstColumn="1" w:lastColumn="0" w:noHBand="0" w:noVBand="1"/>
      </w:tblPr>
      <w:tblGrid>
        <w:gridCol w:w="1002"/>
        <w:gridCol w:w="1040"/>
        <w:gridCol w:w="1072"/>
        <w:gridCol w:w="1276"/>
        <w:gridCol w:w="4330"/>
      </w:tblGrid>
      <w:tr w:rsidR="005E76A2" w:rsidRPr="005E76A2" w14:paraId="2FFD422C" w14:textId="77777777" w:rsidTr="00892059">
        <w:trPr>
          <w:tblHeader/>
        </w:trPr>
        <w:tc>
          <w:tcPr>
            <w:tcW w:w="1002" w:type="dxa"/>
            <w:shd w:val="clear" w:color="auto" w:fill="auto"/>
            <w:vAlign w:val="center"/>
          </w:tcPr>
          <w:p w14:paraId="7BD4033D" w14:textId="672A2E43"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勾選</w:t>
            </w:r>
          </w:p>
        </w:tc>
        <w:tc>
          <w:tcPr>
            <w:tcW w:w="1040" w:type="dxa"/>
            <w:shd w:val="clear" w:color="auto" w:fill="auto"/>
            <w:vAlign w:val="center"/>
          </w:tcPr>
          <w:p w14:paraId="47FE68B7" w14:textId="236F31BE"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模組</w:t>
            </w:r>
          </w:p>
        </w:tc>
        <w:tc>
          <w:tcPr>
            <w:tcW w:w="1072" w:type="dxa"/>
            <w:shd w:val="clear" w:color="auto" w:fill="auto"/>
            <w:vAlign w:val="center"/>
          </w:tcPr>
          <w:p w14:paraId="06040808" w14:textId="77777777"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管理費</w:t>
            </w:r>
          </w:p>
        </w:tc>
        <w:tc>
          <w:tcPr>
            <w:tcW w:w="1276" w:type="dxa"/>
            <w:shd w:val="clear" w:color="auto" w:fill="auto"/>
            <w:vAlign w:val="center"/>
          </w:tcPr>
          <w:p w14:paraId="63B4BC53" w14:textId="77777777"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績效獎金</w:t>
            </w:r>
          </w:p>
        </w:tc>
        <w:tc>
          <w:tcPr>
            <w:tcW w:w="4330" w:type="dxa"/>
            <w:shd w:val="clear" w:color="auto" w:fill="auto"/>
            <w:vAlign w:val="center"/>
          </w:tcPr>
          <w:p w14:paraId="27A99671" w14:textId="77777777"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說明</w:t>
            </w:r>
          </w:p>
        </w:tc>
      </w:tr>
      <w:tr w:rsidR="005E76A2" w:rsidRPr="005E76A2" w14:paraId="5F80EAC7" w14:textId="77777777" w:rsidTr="00892059">
        <w:trPr>
          <w:trHeight w:val="1031"/>
        </w:trPr>
        <w:tc>
          <w:tcPr>
            <w:tcW w:w="1002" w:type="dxa"/>
            <w:shd w:val="clear" w:color="auto" w:fill="auto"/>
            <w:vAlign w:val="center"/>
          </w:tcPr>
          <w:p w14:paraId="34B8B829"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p>
        </w:tc>
        <w:tc>
          <w:tcPr>
            <w:tcW w:w="1040" w:type="dxa"/>
            <w:shd w:val="clear" w:color="auto" w:fill="auto"/>
            <w:vAlign w:val="center"/>
          </w:tcPr>
          <w:p w14:paraId="21E052A6" w14:textId="0F8D245D"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方案</w:t>
            </w:r>
            <w:proofErr w:type="gramStart"/>
            <w:r w:rsidRPr="005E76A2">
              <w:rPr>
                <w:rFonts w:ascii="Times New Roman" w:eastAsia="標楷體" w:hAnsi="Times New Roman" w:cs="Times New Roman" w:hint="eastAsia"/>
                <w:bCs/>
                <w:szCs w:val="24"/>
              </w:rPr>
              <w:t>一</w:t>
            </w:r>
            <w:proofErr w:type="gramEnd"/>
          </w:p>
        </w:tc>
        <w:tc>
          <w:tcPr>
            <w:tcW w:w="1072" w:type="dxa"/>
            <w:shd w:val="clear" w:color="auto" w:fill="auto"/>
            <w:vAlign w:val="center"/>
          </w:tcPr>
          <w:p w14:paraId="35CF7AC7" w14:textId="66743BC6"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2</w:t>
            </w:r>
            <w:r w:rsidRPr="005E76A2">
              <w:rPr>
                <w:rFonts w:ascii="Times New Roman" w:eastAsia="標楷體" w:hAnsi="Times New Roman" w:cs="Times New Roman"/>
                <w:bCs/>
                <w:szCs w:val="24"/>
              </w:rPr>
              <w:t>%</w:t>
            </w:r>
            <w:r w:rsidR="00FD3A48">
              <w:rPr>
                <w:rFonts w:ascii="Times New Roman" w:eastAsia="標楷體" w:hAnsi="Times New Roman" w:cs="Times New Roman"/>
                <w:bCs/>
                <w:szCs w:val="24"/>
              </w:rPr>
              <w:t>/1%</w:t>
            </w:r>
          </w:p>
        </w:tc>
        <w:tc>
          <w:tcPr>
            <w:tcW w:w="1276" w:type="dxa"/>
            <w:shd w:val="clear" w:color="auto" w:fill="auto"/>
            <w:vAlign w:val="center"/>
          </w:tcPr>
          <w:p w14:paraId="73A60147"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2</w:t>
            </w:r>
            <w:r w:rsidRPr="005E76A2">
              <w:rPr>
                <w:rFonts w:ascii="Times New Roman" w:eastAsia="標楷體" w:hAnsi="Times New Roman" w:cs="Times New Roman"/>
                <w:bCs/>
                <w:szCs w:val="24"/>
              </w:rPr>
              <w:t>0%</w:t>
            </w:r>
          </w:p>
        </w:tc>
        <w:tc>
          <w:tcPr>
            <w:tcW w:w="4330" w:type="dxa"/>
            <w:shd w:val="clear" w:color="auto" w:fill="auto"/>
            <w:vAlign w:val="center"/>
          </w:tcPr>
          <w:p w14:paraId="428BEA98" w14:textId="77777777" w:rsidR="00205B55" w:rsidRPr="005E76A2" w:rsidRDefault="00205B55" w:rsidP="00205B55">
            <w:pPr>
              <w:pStyle w:val="a3"/>
              <w:numPr>
                <w:ilvl w:val="0"/>
                <w:numId w:val="12"/>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比照過去方案設計及符合現行創業投資產業運作實務。</w:t>
            </w:r>
          </w:p>
          <w:p w14:paraId="0CB38EFB" w14:textId="77777777" w:rsidR="00205B55" w:rsidRPr="005E76A2" w:rsidRDefault="00205B55" w:rsidP="00205B55">
            <w:pPr>
              <w:pStyle w:val="a3"/>
              <w:numPr>
                <w:ilvl w:val="0"/>
                <w:numId w:val="12"/>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限創投</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投管公司</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或加速器申請。</w:t>
            </w:r>
          </w:p>
        </w:tc>
      </w:tr>
      <w:tr w:rsidR="00205B55" w:rsidRPr="005E76A2" w14:paraId="7C8F6709" w14:textId="77777777" w:rsidTr="00892059">
        <w:trPr>
          <w:trHeight w:val="1666"/>
        </w:trPr>
        <w:tc>
          <w:tcPr>
            <w:tcW w:w="1002" w:type="dxa"/>
            <w:shd w:val="clear" w:color="auto" w:fill="auto"/>
            <w:vAlign w:val="center"/>
          </w:tcPr>
          <w:p w14:paraId="4F72DE2B"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p>
        </w:tc>
        <w:tc>
          <w:tcPr>
            <w:tcW w:w="1040" w:type="dxa"/>
            <w:shd w:val="clear" w:color="auto" w:fill="auto"/>
            <w:vAlign w:val="center"/>
          </w:tcPr>
          <w:p w14:paraId="6FBBCBF3" w14:textId="2D7DD576"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方案二</w:t>
            </w:r>
          </w:p>
        </w:tc>
        <w:tc>
          <w:tcPr>
            <w:tcW w:w="1072" w:type="dxa"/>
            <w:shd w:val="clear" w:color="auto" w:fill="auto"/>
            <w:vAlign w:val="center"/>
          </w:tcPr>
          <w:p w14:paraId="128C2C8E"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無</w:t>
            </w:r>
          </w:p>
        </w:tc>
        <w:tc>
          <w:tcPr>
            <w:tcW w:w="1276" w:type="dxa"/>
            <w:shd w:val="clear" w:color="auto" w:fill="auto"/>
            <w:vAlign w:val="center"/>
          </w:tcPr>
          <w:p w14:paraId="2696000E"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bCs/>
                <w:szCs w:val="24"/>
              </w:rPr>
              <w:t>30%</w:t>
            </w:r>
          </w:p>
        </w:tc>
        <w:tc>
          <w:tcPr>
            <w:tcW w:w="4330" w:type="dxa"/>
            <w:shd w:val="clear" w:color="auto" w:fill="auto"/>
            <w:vAlign w:val="center"/>
          </w:tcPr>
          <w:p w14:paraId="638CE2F7" w14:textId="77777777" w:rsidR="00205B55" w:rsidRPr="005E76A2" w:rsidRDefault="00205B55" w:rsidP="00205B55">
            <w:pPr>
              <w:pStyle w:val="a3"/>
              <w:numPr>
                <w:ilvl w:val="0"/>
                <w:numId w:val="13"/>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策略性投資人、企業型創投</w:t>
            </w:r>
            <w:r w:rsidRPr="005E76A2">
              <w:rPr>
                <w:rFonts w:ascii="Times New Roman" w:eastAsia="標楷體" w:hAnsi="Times New Roman" w:cs="Times New Roman" w:hint="eastAsia"/>
                <w:bCs/>
                <w:szCs w:val="24"/>
              </w:rPr>
              <w:t xml:space="preserve"> (CVC) </w:t>
            </w:r>
            <w:r w:rsidRPr="005E76A2">
              <w:rPr>
                <w:rFonts w:ascii="Times New Roman" w:eastAsia="標楷體" w:hAnsi="Times New Roman" w:cs="Times New Roman" w:hint="eastAsia"/>
                <w:bCs/>
                <w:szCs w:val="24"/>
              </w:rPr>
              <w:t>僅能選擇方案二。</w:t>
            </w:r>
          </w:p>
          <w:p w14:paraId="2EEBFB51" w14:textId="77777777" w:rsidR="00205B55" w:rsidRPr="005E76A2" w:rsidRDefault="00205B55" w:rsidP="00205B55">
            <w:pPr>
              <w:pStyle w:val="a3"/>
              <w:numPr>
                <w:ilvl w:val="0"/>
                <w:numId w:val="13"/>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創投</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投管公司</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或加速器選擇方案二後不得變更。</w:t>
            </w:r>
          </w:p>
          <w:p w14:paraId="2E15273F" w14:textId="77777777" w:rsidR="00205B55" w:rsidRPr="005E76A2" w:rsidRDefault="00205B55" w:rsidP="00205B55">
            <w:pPr>
              <w:pStyle w:val="a3"/>
              <w:numPr>
                <w:ilvl w:val="0"/>
                <w:numId w:val="13"/>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提高績效獎金作為搭配投資的誘因。</w:t>
            </w:r>
          </w:p>
        </w:tc>
      </w:tr>
    </w:tbl>
    <w:p w14:paraId="09825460" w14:textId="77777777" w:rsidR="00DA6182" w:rsidRPr="005E76A2" w:rsidRDefault="00DA6182" w:rsidP="00DA6182">
      <w:pPr>
        <w:widowControl/>
        <w:outlineLvl w:val="0"/>
        <w:rPr>
          <w:rFonts w:ascii="標楷體" w:eastAsia="標楷體" w:hAnsi="標楷體"/>
          <w:sz w:val="32"/>
          <w:szCs w:val="28"/>
        </w:rPr>
      </w:pPr>
    </w:p>
    <w:p w14:paraId="5EA9A105" w14:textId="48EEBAD5" w:rsidR="00DA6182" w:rsidRPr="005E76A2" w:rsidRDefault="00DA6182" w:rsidP="00DA6182">
      <w:pPr>
        <w:pStyle w:val="a3"/>
        <w:widowControl/>
        <w:numPr>
          <w:ilvl w:val="0"/>
          <w:numId w:val="1"/>
        </w:numPr>
        <w:ind w:leftChars="0"/>
        <w:outlineLvl w:val="0"/>
        <w:rPr>
          <w:rFonts w:ascii="標楷體" w:eastAsia="標楷體" w:hAnsi="標楷體"/>
          <w:b/>
          <w:bCs/>
          <w:sz w:val="32"/>
          <w:szCs w:val="28"/>
        </w:rPr>
      </w:pPr>
      <w:bookmarkStart w:id="5" w:name="_Toc147989431"/>
      <w:r w:rsidRPr="005E76A2">
        <w:rPr>
          <w:rFonts w:ascii="標楷體" w:eastAsia="標楷體" w:hAnsi="標楷體" w:hint="eastAsia"/>
          <w:b/>
          <w:bCs/>
          <w:sz w:val="32"/>
          <w:szCs w:val="28"/>
        </w:rPr>
        <w:t>聯絡人資料</w:t>
      </w:r>
      <w:bookmarkEnd w:id="5"/>
    </w:p>
    <w:bookmarkEnd w:id="1"/>
    <w:p w14:paraId="3B2392A8" w14:textId="1A4C1F4C" w:rsidR="00DA6182" w:rsidRPr="005E76A2" w:rsidRDefault="00DA6182" w:rsidP="00DA6182">
      <w:pPr>
        <w:pStyle w:val="100-"/>
        <w:ind w:leftChars="295" w:left="708" w:firstLineChars="0" w:firstLine="1"/>
      </w:pPr>
      <w:r w:rsidRPr="005E76A2">
        <w:t>姓名：</w:t>
      </w:r>
      <w:r w:rsidRPr="005E76A2">
        <w:rPr>
          <w:rFonts w:hint="eastAsia"/>
        </w:rPr>
        <w:t xml:space="preserve"> </w:t>
      </w:r>
      <w:r w:rsidRPr="005E76A2">
        <w:t xml:space="preserve">            </w:t>
      </w:r>
      <w:r w:rsidRPr="005E76A2">
        <w:t>職稱：</w:t>
      </w:r>
      <w:r w:rsidRPr="005E76A2">
        <w:t xml:space="preserve"> </w:t>
      </w:r>
    </w:p>
    <w:p w14:paraId="2819F91E" w14:textId="4719B49D" w:rsidR="00DA6182" w:rsidRPr="005E76A2" w:rsidRDefault="00DA6182" w:rsidP="00DA6182">
      <w:pPr>
        <w:pStyle w:val="100-"/>
        <w:ind w:leftChars="295" w:left="708" w:firstLineChars="0" w:firstLine="1"/>
      </w:pPr>
      <w:r w:rsidRPr="005E76A2">
        <w:t>電話：</w:t>
      </w:r>
      <w:r w:rsidRPr="005E76A2">
        <w:rPr>
          <w:rFonts w:hint="eastAsia"/>
        </w:rPr>
        <w:t xml:space="preserve"> </w:t>
      </w:r>
      <w:r w:rsidRPr="005E76A2">
        <w:t xml:space="preserve">          </w:t>
      </w:r>
      <w:r w:rsidRPr="005E76A2">
        <w:t xml:space="preserve">　傳真：</w:t>
      </w:r>
    </w:p>
    <w:p w14:paraId="219DB2D7" w14:textId="77777777" w:rsidR="009F46B9" w:rsidRDefault="003C6A93" w:rsidP="00BC00B8">
      <w:pPr>
        <w:pStyle w:val="100-"/>
        <w:ind w:leftChars="295" w:left="708" w:firstLineChars="0" w:firstLine="1"/>
        <w:rPr>
          <w:rFonts w:ascii="標楷體" w:hAnsi="標楷體"/>
        </w:rPr>
      </w:pPr>
      <w:r w:rsidRPr="005E76A2">
        <w:t>E-</w:t>
      </w:r>
      <w:r w:rsidR="00DA6182" w:rsidRPr="005E76A2">
        <w:t>M</w:t>
      </w:r>
      <w:r w:rsidRPr="005E76A2">
        <w:t>ail</w:t>
      </w:r>
      <w:r w:rsidR="00955150" w:rsidRPr="005E76A2">
        <w:rPr>
          <w:rFonts w:hint="eastAsia"/>
        </w:rPr>
        <w:t xml:space="preserve"> Ad</w:t>
      </w:r>
      <w:r w:rsidR="00955150" w:rsidRPr="005E76A2">
        <w:t>d.</w:t>
      </w:r>
      <w:r w:rsidR="00DA6182" w:rsidRPr="005E76A2">
        <w:rPr>
          <w:rFonts w:hint="eastAsia"/>
        </w:rPr>
        <w:t>：</w:t>
      </w:r>
      <w:r w:rsidR="007F3FC0" w:rsidRPr="005E76A2">
        <w:rPr>
          <w:rFonts w:ascii="標楷體" w:hAnsi="標楷體"/>
        </w:rPr>
        <w:br w:type="page"/>
      </w:r>
    </w:p>
    <w:p w14:paraId="5FED5B02" w14:textId="47DF778F" w:rsidR="00965FDF" w:rsidRPr="009F46B9" w:rsidRDefault="009F46B9" w:rsidP="009F46B9">
      <w:pPr>
        <w:outlineLvl w:val="0"/>
        <w:rPr>
          <w:rFonts w:ascii="標楷體" w:hAnsi="標楷體"/>
        </w:rPr>
      </w:pPr>
      <w:bookmarkStart w:id="6" w:name="_Toc147989432"/>
      <w:r w:rsidRPr="005E76A2">
        <w:rPr>
          <w:rFonts w:ascii="標楷體" w:eastAsia="標楷體" w:hAnsi="標楷體" w:hint="eastAsia"/>
          <w:b/>
          <w:bCs/>
          <w:sz w:val="36"/>
          <w:szCs w:val="32"/>
        </w:rPr>
        <w:lastRenderedPageBreak/>
        <w:t>第</w:t>
      </w:r>
      <w:r>
        <w:rPr>
          <w:rFonts w:ascii="標楷體" w:eastAsia="標楷體" w:hAnsi="標楷體" w:hint="eastAsia"/>
          <w:b/>
          <w:bCs/>
          <w:sz w:val="36"/>
          <w:szCs w:val="32"/>
        </w:rPr>
        <w:t>二</w:t>
      </w:r>
      <w:r w:rsidRPr="005E76A2">
        <w:rPr>
          <w:rFonts w:ascii="標楷體" w:eastAsia="標楷體" w:hAnsi="標楷體" w:hint="eastAsia"/>
          <w:b/>
          <w:bCs/>
          <w:sz w:val="36"/>
          <w:szCs w:val="32"/>
        </w:rPr>
        <w:t>部分</w:t>
      </w:r>
      <w:r w:rsidRPr="005E76A2">
        <w:rPr>
          <w:rFonts w:ascii="標楷體" w:eastAsia="標楷體" w:hAnsi="標楷體" w:hint="eastAsia"/>
          <w:sz w:val="36"/>
          <w:szCs w:val="32"/>
        </w:rPr>
        <w:t xml:space="preserve">　</w:t>
      </w:r>
      <w:r>
        <w:rPr>
          <w:rFonts w:ascii="標楷體" w:eastAsia="標楷體" w:hAnsi="標楷體" w:hint="eastAsia"/>
          <w:b/>
          <w:bCs/>
          <w:sz w:val="36"/>
          <w:szCs w:val="32"/>
        </w:rPr>
        <w:t>計畫內容</w:t>
      </w:r>
      <w:bookmarkEnd w:id="6"/>
    </w:p>
    <w:tbl>
      <w:tblPr>
        <w:tblW w:w="87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80"/>
        <w:gridCol w:w="2664"/>
        <w:gridCol w:w="2014"/>
        <w:gridCol w:w="2126"/>
      </w:tblGrid>
      <w:tr w:rsidR="005E76A2" w:rsidRPr="005E76A2" w14:paraId="69A0CED1" w14:textId="77777777" w:rsidTr="00892059">
        <w:trPr>
          <w:cantSplit/>
          <w:trHeight w:val="339"/>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DC81E0" w14:textId="77777777" w:rsidR="00E25488" w:rsidRPr="005E76A2" w:rsidRDefault="00E25488" w:rsidP="00892059">
            <w:pPr>
              <w:spacing w:line="320" w:lineRule="exact"/>
              <w:jc w:val="center"/>
              <w:rPr>
                <w:rFonts w:ascii="Times New Roman" w:eastAsia="標楷體" w:hAnsi="Times New Roman" w:cs="Times New Roman"/>
                <w:b/>
                <w:bCs/>
              </w:rPr>
            </w:pPr>
            <w:r w:rsidRPr="005E76A2">
              <w:rPr>
                <w:rFonts w:ascii="Times New Roman" w:eastAsia="標楷體" w:hAnsi="Times New Roman" w:cs="Times New Roman" w:hint="eastAsia"/>
                <w:b/>
                <w:bCs/>
              </w:rPr>
              <w:t>項目</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D6F15B6" w14:textId="7BC871E7" w:rsidR="00E25488" w:rsidRPr="005E76A2" w:rsidRDefault="00E25488" w:rsidP="00892059">
            <w:pPr>
              <w:spacing w:line="320" w:lineRule="exact"/>
              <w:jc w:val="center"/>
              <w:rPr>
                <w:rFonts w:ascii="Times New Roman" w:eastAsia="標楷體" w:hAnsi="Times New Roman" w:cs="Times New Roman"/>
                <w:b/>
                <w:bCs/>
              </w:rPr>
            </w:pPr>
            <w:r w:rsidRPr="005E76A2">
              <w:rPr>
                <w:rFonts w:ascii="Times New Roman" w:eastAsia="標楷體" w:hAnsi="Times New Roman" w:cs="Times New Roman" w:hint="eastAsia"/>
                <w:b/>
                <w:bCs/>
              </w:rPr>
              <w:t>說明</w:t>
            </w:r>
          </w:p>
        </w:tc>
      </w:tr>
      <w:tr w:rsidR="005E76A2" w:rsidRPr="005E76A2" w14:paraId="65255DE5" w14:textId="77777777" w:rsidTr="00955150">
        <w:trPr>
          <w:cantSplit/>
          <w:trHeight w:val="33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2B10C0"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契約編號</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42E7402" w14:textId="77777777" w:rsidR="00E25488" w:rsidRPr="005E76A2" w:rsidRDefault="00E25488" w:rsidP="00E25488">
            <w:pPr>
              <w:spacing w:line="320" w:lineRule="exact"/>
              <w:jc w:val="both"/>
              <w:rPr>
                <w:rFonts w:ascii="Times New Roman" w:eastAsia="標楷體" w:hAnsi="Times New Roman" w:cs="Times New Roman"/>
              </w:rPr>
            </w:pPr>
          </w:p>
        </w:tc>
      </w:tr>
      <w:tr w:rsidR="009F46B9" w:rsidRPr="005E76A2" w14:paraId="5A41E71A" w14:textId="77777777" w:rsidTr="00476720">
        <w:trPr>
          <w:trHeight w:val="36"/>
        </w:trPr>
        <w:tc>
          <w:tcPr>
            <w:tcW w:w="1980" w:type="dxa"/>
            <w:vMerge w:val="restart"/>
            <w:tcBorders>
              <w:top w:val="single" w:sz="4" w:space="0" w:color="auto"/>
              <w:left w:val="single" w:sz="4" w:space="0" w:color="auto"/>
              <w:right w:val="single" w:sz="4" w:space="0" w:color="auto"/>
            </w:tcBorders>
            <w:shd w:val="clear" w:color="auto" w:fill="auto"/>
            <w:vAlign w:val="center"/>
          </w:tcPr>
          <w:p w14:paraId="65900CFB" w14:textId="77777777" w:rsidR="009F46B9" w:rsidRPr="005E76A2" w:rsidRDefault="009F46B9"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廠商名稱</w:t>
            </w:r>
          </w:p>
        </w:tc>
        <w:tc>
          <w:tcPr>
            <w:tcW w:w="2664" w:type="dxa"/>
            <w:vMerge w:val="restart"/>
            <w:tcBorders>
              <w:top w:val="single" w:sz="4" w:space="0" w:color="auto"/>
              <w:left w:val="single" w:sz="4" w:space="0" w:color="auto"/>
              <w:right w:val="single" w:sz="4" w:space="0" w:color="auto"/>
            </w:tcBorders>
            <w:vAlign w:val="center"/>
          </w:tcPr>
          <w:p w14:paraId="624EDD83" w14:textId="77777777" w:rsidR="009F46B9" w:rsidRPr="005E76A2" w:rsidRDefault="009F46B9" w:rsidP="00E25488">
            <w:pPr>
              <w:spacing w:line="320" w:lineRule="exact"/>
              <w:jc w:val="both"/>
              <w:rPr>
                <w:rFonts w:ascii="Times New Roman" w:eastAsia="標楷體" w:hAnsi="Times New Roman" w:cs="Times New Roman"/>
              </w:rPr>
            </w:pP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0694CCC0" w14:textId="77777777" w:rsidR="009F46B9" w:rsidRPr="005E76A2" w:rsidRDefault="009F46B9"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hint="eastAsia"/>
              </w:rPr>
              <w:t>計畫主持人</w:t>
            </w:r>
          </w:p>
        </w:tc>
        <w:tc>
          <w:tcPr>
            <w:tcW w:w="2126" w:type="dxa"/>
            <w:tcBorders>
              <w:top w:val="single" w:sz="4" w:space="0" w:color="auto"/>
              <w:left w:val="single" w:sz="4" w:space="0" w:color="auto"/>
              <w:bottom w:val="single" w:sz="4" w:space="0" w:color="auto"/>
              <w:right w:val="single" w:sz="4" w:space="0" w:color="auto"/>
            </w:tcBorders>
            <w:vAlign w:val="center"/>
          </w:tcPr>
          <w:p w14:paraId="157F9348" w14:textId="77777777" w:rsidR="009F46B9" w:rsidRPr="005E76A2" w:rsidRDefault="009F46B9" w:rsidP="00E25488">
            <w:pPr>
              <w:spacing w:line="320" w:lineRule="exact"/>
              <w:jc w:val="both"/>
              <w:rPr>
                <w:rFonts w:ascii="Times New Roman" w:eastAsia="標楷體" w:hAnsi="Times New Roman" w:cs="Times New Roman"/>
              </w:rPr>
            </w:pPr>
          </w:p>
        </w:tc>
      </w:tr>
      <w:tr w:rsidR="009F46B9" w:rsidRPr="005E76A2" w14:paraId="7D855CF5" w14:textId="77777777" w:rsidTr="00476720">
        <w:trPr>
          <w:trHeight w:val="36"/>
        </w:trPr>
        <w:tc>
          <w:tcPr>
            <w:tcW w:w="1980" w:type="dxa"/>
            <w:vMerge/>
            <w:tcBorders>
              <w:left w:val="single" w:sz="4" w:space="0" w:color="auto"/>
              <w:bottom w:val="single" w:sz="4" w:space="0" w:color="auto"/>
              <w:right w:val="single" w:sz="4" w:space="0" w:color="auto"/>
            </w:tcBorders>
            <w:shd w:val="clear" w:color="auto" w:fill="auto"/>
            <w:vAlign w:val="center"/>
          </w:tcPr>
          <w:p w14:paraId="739B428C" w14:textId="77777777" w:rsidR="009F46B9" w:rsidRPr="005E76A2" w:rsidRDefault="009F46B9" w:rsidP="00E25488">
            <w:pPr>
              <w:spacing w:line="320" w:lineRule="exact"/>
              <w:jc w:val="center"/>
              <w:rPr>
                <w:rFonts w:ascii="Times New Roman" w:eastAsia="標楷體" w:hAnsi="Times New Roman" w:cs="Times New Roman"/>
              </w:rPr>
            </w:pPr>
          </w:p>
        </w:tc>
        <w:tc>
          <w:tcPr>
            <w:tcW w:w="2664" w:type="dxa"/>
            <w:vMerge/>
            <w:tcBorders>
              <w:left w:val="single" w:sz="4" w:space="0" w:color="auto"/>
              <w:bottom w:val="single" w:sz="4" w:space="0" w:color="auto"/>
              <w:right w:val="single" w:sz="4" w:space="0" w:color="auto"/>
            </w:tcBorders>
            <w:vAlign w:val="center"/>
          </w:tcPr>
          <w:p w14:paraId="2654EE78" w14:textId="77777777" w:rsidR="009F46B9" w:rsidRPr="005E76A2" w:rsidRDefault="009F46B9" w:rsidP="00E25488">
            <w:pPr>
              <w:spacing w:line="320" w:lineRule="exact"/>
              <w:jc w:val="both"/>
              <w:rPr>
                <w:rFonts w:ascii="Times New Roman" w:eastAsia="標楷體" w:hAnsi="Times New Roman" w:cs="Times New Roman"/>
              </w:rPr>
            </w:pP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234D43F1" w14:textId="3D3944C1" w:rsidR="009F46B9" w:rsidRPr="005E76A2" w:rsidRDefault="009F46B9" w:rsidP="00E25488">
            <w:pPr>
              <w:spacing w:line="320" w:lineRule="exact"/>
              <w:jc w:val="center"/>
              <w:rPr>
                <w:rFonts w:ascii="Times New Roman" w:eastAsia="標楷體" w:hAnsi="Times New Roman" w:cs="Times New Roman"/>
              </w:rPr>
            </w:pPr>
            <w:r>
              <w:rPr>
                <w:rFonts w:ascii="Times New Roman" w:eastAsia="標楷體" w:hAnsi="Times New Roman" w:cs="Times New Roman" w:hint="eastAsia"/>
              </w:rPr>
              <w:t>協同計畫主持人</w:t>
            </w:r>
          </w:p>
        </w:tc>
        <w:tc>
          <w:tcPr>
            <w:tcW w:w="2126" w:type="dxa"/>
            <w:tcBorders>
              <w:top w:val="single" w:sz="4" w:space="0" w:color="auto"/>
              <w:left w:val="single" w:sz="4" w:space="0" w:color="auto"/>
              <w:bottom w:val="single" w:sz="4" w:space="0" w:color="auto"/>
              <w:right w:val="single" w:sz="4" w:space="0" w:color="auto"/>
            </w:tcBorders>
            <w:vAlign w:val="center"/>
          </w:tcPr>
          <w:p w14:paraId="66343FED" w14:textId="77777777" w:rsidR="009F46B9" w:rsidRPr="005E76A2" w:rsidRDefault="009F46B9" w:rsidP="00E25488">
            <w:pPr>
              <w:spacing w:line="320" w:lineRule="exact"/>
              <w:jc w:val="both"/>
              <w:rPr>
                <w:rFonts w:ascii="Times New Roman" w:eastAsia="標楷體" w:hAnsi="Times New Roman" w:cs="Times New Roman"/>
              </w:rPr>
            </w:pPr>
          </w:p>
        </w:tc>
      </w:tr>
      <w:tr w:rsidR="005E76A2" w:rsidRPr="005E76A2" w14:paraId="0A719976"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4BC842"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hint="eastAsia"/>
              </w:rPr>
              <w:t>資金</w:t>
            </w:r>
            <w:r w:rsidRPr="005E76A2">
              <w:rPr>
                <w:rFonts w:ascii="Times New Roman" w:eastAsia="標楷體" w:hAnsi="Times New Roman" w:cs="Times New Roman"/>
              </w:rPr>
              <w:t>來源</w:t>
            </w:r>
          </w:p>
        </w:tc>
        <w:tc>
          <w:tcPr>
            <w:tcW w:w="6804" w:type="dxa"/>
            <w:gridSpan w:val="3"/>
            <w:tcBorders>
              <w:top w:val="single" w:sz="4" w:space="0" w:color="auto"/>
              <w:left w:val="single" w:sz="4" w:space="0" w:color="auto"/>
              <w:bottom w:val="single" w:sz="4" w:space="0" w:color="auto"/>
              <w:right w:val="single" w:sz="4" w:space="0" w:color="auto"/>
            </w:tcBorders>
          </w:tcPr>
          <w:p w14:paraId="4F4E5076"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43DCC12A"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18E822"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董監事成員</w:t>
            </w:r>
          </w:p>
        </w:tc>
        <w:tc>
          <w:tcPr>
            <w:tcW w:w="6804" w:type="dxa"/>
            <w:gridSpan w:val="3"/>
            <w:tcBorders>
              <w:top w:val="single" w:sz="4" w:space="0" w:color="auto"/>
              <w:left w:val="single" w:sz="4" w:space="0" w:color="auto"/>
              <w:bottom w:val="single" w:sz="4" w:space="0" w:color="auto"/>
              <w:right w:val="single" w:sz="4" w:space="0" w:color="auto"/>
            </w:tcBorders>
          </w:tcPr>
          <w:p w14:paraId="2D8E36E5"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5DD68377"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EB3729"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投資團隊</w:t>
            </w:r>
          </w:p>
        </w:tc>
        <w:tc>
          <w:tcPr>
            <w:tcW w:w="6804" w:type="dxa"/>
            <w:gridSpan w:val="3"/>
            <w:tcBorders>
              <w:top w:val="single" w:sz="4" w:space="0" w:color="auto"/>
              <w:left w:val="single" w:sz="4" w:space="0" w:color="auto"/>
              <w:bottom w:val="single" w:sz="4" w:space="0" w:color="auto"/>
              <w:right w:val="single" w:sz="4" w:space="0" w:color="auto"/>
            </w:tcBorders>
          </w:tcPr>
          <w:p w14:paraId="08AFDDA4"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0FA83624"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7E507D"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投資目標與策略</w:t>
            </w:r>
          </w:p>
        </w:tc>
        <w:tc>
          <w:tcPr>
            <w:tcW w:w="6804" w:type="dxa"/>
            <w:gridSpan w:val="3"/>
            <w:tcBorders>
              <w:top w:val="single" w:sz="4" w:space="0" w:color="auto"/>
              <w:left w:val="single" w:sz="4" w:space="0" w:color="auto"/>
              <w:bottom w:val="single" w:sz="4" w:space="0" w:color="auto"/>
              <w:right w:val="single" w:sz="4" w:space="0" w:color="auto"/>
            </w:tcBorders>
          </w:tcPr>
          <w:p w14:paraId="4DE2803C" w14:textId="77777777" w:rsidR="00E25488" w:rsidRPr="005E76A2" w:rsidRDefault="00E25488" w:rsidP="00E25488">
            <w:pPr>
              <w:pStyle w:val="a3"/>
              <w:numPr>
                <w:ilvl w:val="0"/>
                <w:numId w:val="16"/>
              </w:numPr>
              <w:spacing w:line="320" w:lineRule="exact"/>
              <w:ind w:leftChars="0"/>
              <w:jc w:val="both"/>
              <w:rPr>
                <w:rFonts w:ascii="Times New Roman" w:eastAsia="標楷體" w:hAnsi="Times New Roman" w:cs="Times New Roman"/>
              </w:rPr>
            </w:pPr>
            <w:r w:rsidRPr="005E76A2">
              <w:rPr>
                <w:rFonts w:ascii="Times New Roman" w:eastAsia="標楷體" w:hAnsi="Times New Roman" w:cs="Times New Roman"/>
              </w:rPr>
              <w:t>投資目標：</w:t>
            </w:r>
          </w:p>
          <w:p w14:paraId="055E59D0" w14:textId="77777777" w:rsidR="00E25488" w:rsidRPr="005E76A2" w:rsidRDefault="00E25488" w:rsidP="00E25488">
            <w:pPr>
              <w:pStyle w:val="a3"/>
              <w:numPr>
                <w:ilvl w:val="0"/>
                <w:numId w:val="16"/>
              </w:numPr>
              <w:spacing w:line="320" w:lineRule="exact"/>
              <w:ind w:leftChars="0"/>
              <w:jc w:val="both"/>
              <w:rPr>
                <w:rFonts w:ascii="Times New Roman" w:eastAsia="標楷體" w:hAnsi="Times New Roman" w:cs="Times New Roman"/>
              </w:rPr>
            </w:pPr>
            <w:r w:rsidRPr="005E76A2">
              <w:rPr>
                <w:rFonts w:ascii="Times New Roman" w:eastAsia="標楷體" w:hAnsi="Times New Roman" w:cs="Times New Roman"/>
              </w:rPr>
              <w:t>投資策略說明：</w:t>
            </w:r>
            <w:r w:rsidRPr="005E76A2">
              <w:rPr>
                <w:rFonts w:ascii="Times New Roman" w:eastAsia="標楷體" w:hAnsi="Times New Roman" w:cs="Times New Roman"/>
              </w:rPr>
              <w:t>(</w:t>
            </w:r>
            <w:r w:rsidRPr="005E76A2">
              <w:rPr>
                <w:rFonts w:ascii="Times New Roman" w:eastAsia="標楷體" w:hAnsi="Times New Roman" w:cs="Times New Roman"/>
              </w:rPr>
              <w:t>包含投資原則、地區、產業、階段別、家數、平均投資金額、境內</w:t>
            </w:r>
            <w:r w:rsidRPr="005E76A2">
              <w:rPr>
                <w:rFonts w:ascii="Times New Roman" w:eastAsia="標楷體" w:hAnsi="Times New Roman" w:cs="Times New Roman"/>
              </w:rPr>
              <w:t>/</w:t>
            </w:r>
            <w:r w:rsidRPr="005E76A2">
              <w:rPr>
                <w:rFonts w:ascii="Times New Roman" w:eastAsia="標楷體" w:hAnsi="Times New Roman" w:cs="Times New Roman"/>
              </w:rPr>
              <w:t>境外等內容</w:t>
            </w:r>
            <w:r w:rsidRPr="005E76A2">
              <w:rPr>
                <w:rFonts w:ascii="Times New Roman" w:eastAsia="標楷體" w:hAnsi="Times New Roman" w:cs="Times New Roman"/>
              </w:rPr>
              <w:t>)</w:t>
            </w:r>
          </w:p>
        </w:tc>
      </w:tr>
      <w:tr w:rsidR="005E76A2" w:rsidRPr="005E76A2" w14:paraId="456E5F32"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31B1AF" w14:textId="77777777" w:rsidR="00E25488" w:rsidRPr="005E76A2" w:rsidRDefault="00E25488" w:rsidP="00E25488">
            <w:pPr>
              <w:spacing w:line="320" w:lineRule="exact"/>
              <w:jc w:val="center"/>
              <w:rPr>
                <w:rFonts w:ascii="Times New Roman" w:eastAsia="標楷體" w:hAnsi="Times New Roman" w:cs="Times New Roman"/>
              </w:rPr>
            </w:pPr>
            <w:proofErr w:type="gramStart"/>
            <w:r w:rsidRPr="005E76A2">
              <w:rPr>
                <w:rFonts w:ascii="Times New Roman" w:eastAsia="標楷體" w:hAnsi="Times New Roman" w:cs="Times New Roman"/>
              </w:rPr>
              <w:t>投後管理</w:t>
            </w:r>
            <w:proofErr w:type="gramEnd"/>
            <w:r w:rsidRPr="005E76A2">
              <w:rPr>
                <w:rFonts w:ascii="Times New Roman" w:eastAsia="標楷體" w:hAnsi="Times New Roman" w:cs="Times New Roman"/>
              </w:rPr>
              <w:t>規劃</w:t>
            </w:r>
          </w:p>
        </w:tc>
        <w:tc>
          <w:tcPr>
            <w:tcW w:w="6804" w:type="dxa"/>
            <w:gridSpan w:val="3"/>
            <w:tcBorders>
              <w:top w:val="single" w:sz="4" w:space="0" w:color="auto"/>
              <w:left w:val="single" w:sz="4" w:space="0" w:color="auto"/>
              <w:bottom w:val="single" w:sz="4" w:space="0" w:color="auto"/>
              <w:right w:val="single" w:sz="4" w:space="0" w:color="auto"/>
            </w:tcBorders>
          </w:tcPr>
          <w:p w14:paraId="647A5FA9" w14:textId="77777777" w:rsidR="00E25488" w:rsidRPr="005E76A2" w:rsidRDefault="00E25488" w:rsidP="00E25488">
            <w:pPr>
              <w:spacing w:line="320" w:lineRule="exact"/>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自行管理</w:t>
            </w:r>
            <w:r w:rsidRPr="005E76A2">
              <w:rPr>
                <w:rFonts w:ascii="Times New Roman" w:eastAsia="標楷體" w:hAnsi="Times New Roman" w:cs="Times New Roman"/>
              </w:rPr>
              <w:t>/</w:t>
            </w:r>
            <w:r w:rsidRPr="005E76A2">
              <w:rPr>
                <w:rFonts w:ascii="Times New Roman" w:eastAsia="標楷體" w:hAnsi="Times New Roman" w:cs="Times New Roman"/>
              </w:rPr>
              <w:t>委託他人管理</w:t>
            </w:r>
            <w:r w:rsidRPr="005E76A2">
              <w:rPr>
                <w:rFonts w:ascii="Times New Roman" w:eastAsia="標楷體" w:hAnsi="Times New Roman" w:cs="Times New Roman"/>
              </w:rPr>
              <w:t>)</w:t>
            </w:r>
          </w:p>
          <w:p w14:paraId="45B4D579" w14:textId="77777777" w:rsidR="00E25488" w:rsidRPr="005E76A2" w:rsidRDefault="00E25488" w:rsidP="00E25488">
            <w:pPr>
              <w:spacing w:line="320" w:lineRule="exact"/>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擬合作</w:t>
            </w:r>
            <w:proofErr w:type="gramStart"/>
            <w:r w:rsidRPr="005E76A2">
              <w:rPr>
                <w:rFonts w:ascii="Times New Roman" w:eastAsia="標楷體" w:hAnsi="Times New Roman" w:cs="Times New Roman"/>
              </w:rPr>
              <w:t>的投後管理</w:t>
            </w:r>
            <w:proofErr w:type="gramEnd"/>
            <w:r w:rsidRPr="005E76A2">
              <w:rPr>
                <w:rFonts w:ascii="Times New Roman" w:eastAsia="標楷體" w:hAnsi="Times New Roman" w:cs="Times New Roman"/>
              </w:rPr>
              <w:t>夥伴與說明</w:t>
            </w:r>
            <w:r w:rsidRPr="005E76A2">
              <w:rPr>
                <w:rFonts w:ascii="Times New Roman" w:eastAsia="標楷體" w:hAnsi="Times New Roman" w:cs="Times New Roman"/>
              </w:rPr>
              <w:t>)</w:t>
            </w:r>
          </w:p>
        </w:tc>
      </w:tr>
      <w:tr w:rsidR="005E76A2" w:rsidRPr="005E76A2" w14:paraId="5F827212"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646CBA5"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出場策略</w:t>
            </w:r>
          </w:p>
        </w:tc>
        <w:tc>
          <w:tcPr>
            <w:tcW w:w="6804" w:type="dxa"/>
            <w:gridSpan w:val="3"/>
            <w:tcBorders>
              <w:top w:val="single" w:sz="4" w:space="0" w:color="auto"/>
              <w:left w:val="single" w:sz="4" w:space="0" w:color="auto"/>
              <w:bottom w:val="single" w:sz="4" w:space="0" w:color="auto"/>
              <w:right w:val="single" w:sz="4" w:space="0" w:color="auto"/>
            </w:tcBorders>
          </w:tcPr>
          <w:p w14:paraId="54FF418C"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4793DD1C"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5F110E"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預期投資績效</w:t>
            </w:r>
          </w:p>
        </w:tc>
        <w:tc>
          <w:tcPr>
            <w:tcW w:w="6804" w:type="dxa"/>
            <w:gridSpan w:val="3"/>
            <w:tcBorders>
              <w:top w:val="single" w:sz="4" w:space="0" w:color="auto"/>
              <w:left w:val="single" w:sz="4" w:space="0" w:color="auto"/>
              <w:bottom w:val="single" w:sz="4" w:space="0" w:color="auto"/>
              <w:right w:val="single" w:sz="4" w:space="0" w:color="auto"/>
            </w:tcBorders>
          </w:tcPr>
          <w:p w14:paraId="1C1E0ADF" w14:textId="77777777" w:rsidR="00E25488" w:rsidRPr="005E76A2" w:rsidRDefault="00E25488" w:rsidP="00E25488">
            <w:pPr>
              <w:spacing w:line="320" w:lineRule="exact"/>
              <w:jc w:val="both"/>
              <w:rPr>
                <w:rFonts w:ascii="Times New Roman" w:eastAsia="標楷體" w:hAnsi="Times New Roman" w:cs="Times New Roman"/>
              </w:rPr>
            </w:pPr>
          </w:p>
        </w:tc>
      </w:tr>
      <w:tr w:rsidR="00E25488" w:rsidRPr="005E76A2" w14:paraId="19585380"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965BAF"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廠商特色與優勢</w:t>
            </w:r>
          </w:p>
        </w:tc>
        <w:tc>
          <w:tcPr>
            <w:tcW w:w="6804" w:type="dxa"/>
            <w:gridSpan w:val="3"/>
            <w:tcBorders>
              <w:top w:val="single" w:sz="4" w:space="0" w:color="auto"/>
              <w:left w:val="single" w:sz="4" w:space="0" w:color="auto"/>
              <w:bottom w:val="single" w:sz="4" w:space="0" w:color="auto"/>
              <w:right w:val="single" w:sz="4" w:space="0" w:color="auto"/>
            </w:tcBorders>
          </w:tcPr>
          <w:p w14:paraId="3947FA41" w14:textId="77777777" w:rsidR="00E25488" w:rsidRPr="005E76A2" w:rsidRDefault="00E25488" w:rsidP="00E25488">
            <w:pPr>
              <w:spacing w:line="320" w:lineRule="exact"/>
              <w:jc w:val="both"/>
              <w:rPr>
                <w:rFonts w:ascii="Times New Roman" w:eastAsia="標楷體" w:hAnsi="Times New Roman" w:cs="Times New Roman"/>
              </w:rPr>
            </w:pPr>
          </w:p>
        </w:tc>
      </w:tr>
    </w:tbl>
    <w:p w14:paraId="6C881EB4" w14:textId="77777777" w:rsidR="00E25488" w:rsidRPr="005E76A2" w:rsidRDefault="00E25488" w:rsidP="000D044C">
      <w:pPr>
        <w:widowControl/>
        <w:outlineLvl w:val="0"/>
        <w:rPr>
          <w:rFonts w:ascii="標楷體" w:eastAsia="標楷體" w:hAnsi="標楷體"/>
          <w:sz w:val="32"/>
          <w:szCs w:val="28"/>
        </w:rPr>
      </w:pPr>
    </w:p>
    <w:p w14:paraId="22C29F86" w14:textId="3D0ECAFD" w:rsidR="00832712" w:rsidRPr="005E76A2" w:rsidRDefault="00E25488" w:rsidP="00832712">
      <w:pPr>
        <w:pStyle w:val="a3"/>
        <w:widowControl/>
        <w:numPr>
          <w:ilvl w:val="0"/>
          <w:numId w:val="17"/>
        </w:numPr>
        <w:ind w:leftChars="0"/>
        <w:outlineLvl w:val="0"/>
        <w:rPr>
          <w:rFonts w:ascii="標楷體" w:eastAsia="標楷體" w:hAnsi="標楷體"/>
          <w:b/>
          <w:bCs/>
          <w:sz w:val="32"/>
          <w:szCs w:val="28"/>
        </w:rPr>
      </w:pPr>
      <w:bookmarkStart w:id="7" w:name="_Toc147989433"/>
      <w:r w:rsidRPr="005E76A2">
        <w:rPr>
          <w:rFonts w:ascii="標楷體" w:eastAsia="標楷體" w:hAnsi="標楷體" w:hint="eastAsia"/>
          <w:b/>
          <w:bCs/>
          <w:sz w:val="32"/>
          <w:szCs w:val="28"/>
        </w:rPr>
        <w:t>廠商簡介</w:t>
      </w:r>
      <w:bookmarkEnd w:id="7"/>
    </w:p>
    <w:p w14:paraId="1F6E9FC3" w14:textId="41CF6204" w:rsidR="00832712" w:rsidRPr="005E76A2" w:rsidRDefault="000D044C" w:rsidP="0070686F">
      <w:pPr>
        <w:pStyle w:val="a3"/>
        <w:widowControl/>
        <w:numPr>
          <w:ilvl w:val="0"/>
          <w:numId w:val="3"/>
        </w:numPr>
        <w:ind w:leftChars="0"/>
        <w:outlineLvl w:val="1"/>
        <w:rPr>
          <w:rFonts w:ascii="標楷體" w:eastAsia="標楷體" w:hAnsi="標楷體"/>
          <w:sz w:val="32"/>
          <w:szCs w:val="28"/>
        </w:rPr>
      </w:pPr>
      <w:bookmarkStart w:id="8" w:name="_Toc147989434"/>
      <w:r w:rsidRPr="005E76A2">
        <w:rPr>
          <w:rFonts w:ascii="標楷體" w:eastAsia="標楷體" w:hAnsi="標楷體" w:hint="eastAsia"/>
          <w:sz w:val="32"/>
          <w:szCs w:val="28"/>
        </w:rPr>
        <w:t>資金來源</w:t>
      </w:r>
      <w:bookmarkEnd w:id="8"/>
    </w:p>
    <w:tbl>
      <w:tblPr>
        <w:tblStyle w:val="aa"/>
        <w:tblW w:w="0" w:type="auto"/>
        <w:tblLook w:val="04A0" w:firstRow="1" w:lastRow="0" w:firstColumn="1" w:lastColumn="0" w:noHBand="0" w:noVBand="1"/>
      </w:tblPr>
      <w:tblGrid>
        <w:gridCol w:w="1219"/>
        <w:gridCol w:w="2332"/>
        <w:gridCol w:w="2086"/>
        <w:gridCol w:w="1813"/>
        <w:gridCol w:w="1496"/>
      </w:tblGrid>
      <w:tr w:rsidR="005E76A2" w:rsidRPr="005E76A2" w14:paraId="33D0E7FB" w14:textId="77777777" w:rsidTr="002D4B84">
        <w:trPr>
          <w:tblHeader/>
        </w:trPr>
        <w:tc>
          <w:tcPr>
            <w:tcW w:w="1219" w:type="dxa"/>
            <w:vAlign w:val="center"/>
          </w:tcPr>
          <w:p w14:paraId="51DEB57F" w14:textId="666187F5"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項次</w:t>
            </w:r>
          </w:p>
        </w:tc>
        <w:tc>
          <w:tcPr>
            <w:tcW w:w="2332" w:type="dxa"/>
          </w:tcPr>
          <w:p w14:paraId="3028DE34" w14:textId="07CC277B"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基金名稱</w:t>
            </w:r>
          </w:p>
        </w:tc>
        <w:tc>
          <w:tcPr>
            <w:tcW w:w="2086" w:type="dxa"/>
            <w:vAlign w:val="center"/>
          </w:tcPr>
          <w:p w14:paraId="67E5B3C2" w14:textId="65B3A4B3" w:rsidR="002D4B84" w:rsidRPr="005E76A2" w:rsidRDefault="0000570A" w:rsidP="00092D93">
            <w:pPr>
              <w:jc w:val="center"/>
              <w:rPr>
                <w:rFonts w:ascii="標楷體" w:eastAsia="標楷體" w:hAnsi="標楷體"/>
                <w:b/>
                <w:bCs/>
              </w:rPr>
            </w:pPr>
            <w:r>
              <w:rPr>
                <w:rFonts w:ascii="標楷體" w:eastAsia="標楷體" w:hAnsi="標楷體" w:hint="eastAsia"/>
                <w:b/>
                <w:bCs/>
              </w:rPr>
              <w:t>主要</w:t>
            </w:r>
            <w:r w:rsidR="002D4B84" w:rsidRPr="005E76A2">
              <w:rPr>
                <w:rFonts w:ascii="標楷體" w:eastAsia="標楷體" w:hAnsi="標楷體" w:hint="eastAsia"/>
                <w:b/>
                <w:bCs/>
              </w:rPr>
              <w:t>投資人</w:t>
            </w:r>
          </w:p>
        </w:tc>
        <w:tc>
          <w:tcPr>
            <w:tcW w:w="1813" w:type="dxa"/>
            <w:vAlign w:val="center"/>
          </w:tcPr>
          <w:p w14:paraId="722E0585" w14:textId="3AB9AF4A"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預計投資金額</w:t>
            </w:r>
          </w:p>
        </w:tc>
        <w:tc>
          <w:tcPr>
            <w:tcW w:w="1496" w:type="dxa"/>
            <w:vAlign w:val="center"/>
          </w:tcPr>
          <w:p w14:paraId="6A96BCAB" w14:textId="778D7A59"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比例</w:t>
            </w:r>
          </w:p>
        </w:tc>
      </w:tr>
      <w:tr w:rsidR="005E76A2" w:rsidRPr="005E76A2" w14:paraId="7DD8F34F" w14:textId="77777777" w:rsidTr="002D4B84">
        <w:tc>
          <w:tcPr>
            <w:tcW w:w="1219" w:type="dxa"/>
            <w:vAlign w:val="center"/>
          </w:tcPr>
          <w:p w14:paraId="70604553" w14:textId="46A9BB50" w:rsidR="002D4B84" w:rsidRPr="005E76A2" w:rsidRDefault="002D4B84" w:rsidP="00092D93">
            <w:pPr>
              <w:jc w:val="center"/>
              <w:rPr>
                <w:rFonts w:ascii="Times New Roman" w:eastAsia="標楷體" w:hAnsi="Times New Roman" w:cs="Times New Roman"/>
              </w:rPr>
            </w:pPr>
            <w:r w:rsidRPr="005E76A2">
              <w:rPr>
                <w:rFonts w:ascii="Times New Roman" w:eastAsia="標楷體" w:hAnsi="Times New Roman" w:cs="Times New Roman"/>
              </w:rPr>
              <w:t>1</w:t>
            </w:r>
          </w:p>
        </w:tc>
        <w:tc>
          <w:tcPr>
            <w:tcW w:w="2332" w:type="dxa"/>
          </w:tcPr>
          <w:p w14:paraId="1B6DAE1D" w14:textId="77777777" w:rsidR="002D4B84" w:rsidRPr="005E76A2" w:rsidRDefault="002D4B84" w:rsidP="00092D93">
            <w:pPr>
              <w:rPr>
                <w:rFonts w:ascii="Times New Roman" w:eastAsia="標楷體" w:hAnsi="Times New Roman" w:cs="Times New Roman"/>
              </w:rPr>
            </w:pPr>
          </w:p>
        </w:tc>
        <w:tc>
          <w:tcPr>
            <w:tcW w:w="2086" w:type="dxa"/>
            <w:vAlign w:val="center"/>
          </w:tcPr>
          <w:p w14:paraId="38506362" w14:textId="2AE12C4F" w:rsidR="002D4B84" w:rsidRPr="005E76A2" w:rsidRDefault="002D4B84" w:rsidP="00092D93">
            <w:pPr>
              <w:rPr>
                <w:rFonts w:ascii="Times New Roman" w:eastAsia="標楷體" w:hAnsi="Times New Roman" w:cs="Times New Roman"/>
              </w:rPr>
            </w:pPr>
          </w:p>
        </w:tc>
        <w:tc>
          <w:tcPr>
            <w:tcW w:w="1813" w:type="dxa"/>
            <w:vAlign w:val="center"/>
          </w:tcPr>
          <w:p w14:paraId="7F018588" w14:textId="77777777" w:rsidR="002D4B84" w:rsidRPr="005E76A2" w:rsidRDefault="002D4B84" w:rsidP="00092D93">
            <w:pPr>
              <w:rPr>
                <w:rFonts w:ascii="Times New Roman" w:eastAsia="標楷體" w:hAnsi="Times New Roman" w:cs="Times New Roman"/>
              </w:rPr>
            </w:pPr>
          </w:p>
        </w:tc>
        <w:tc>
          <w:tcPr>
            <w:tcW w:w="1496" w:type="dxa"/>
            <w:vAlign w:val="center"/>
          </w:tcPr>
          <w:p w14:paraId="786CB7ED" w14:textId="77777777" w:rsidR="002D4B84" w:rsidRPr="005E76A2" w:rsidRDefault="002D4B84" w:rsidP="00092D93">
            <w:pPr>
              <w:rPr>
                <w:rFonts w:ascii="Times New Roman" w:eastAsia="標楷體" w:hAnsi="Times New Roman" w:cs="Times New Roman"/>
              </w:rPr>
            </w:pPr>
          </w:p>
        </w:tc>
      </w:tr>
      <w:tr w:rsidR="005E76A2" w:rsidRPr="005E76A2" w14:paraId="181631D5" w14:textId="77777777" w:rsidTr="002D4B84">
        <w:tc>
          <w:tcPr>
            <w:tcW w:w="1219" w:type="dxa"/>
            <w:vAlign w:val="center"/>
          </w:tcPr>
          <w:p w14:paraId="06FB136A" w14:textId="51B2EA70" w:rsidR="002D4B84" w:rsidRPr="005E76A2" w:rsidRDefault="002D4B84" w:rsidP="00092D93">
            <w:pPr>
              <w:jc w:val="center"/>
              <w:rPr>
                <w:rFonts w:ascii="Times New Roman" w:eastAsia="標楷體" w:hAnsi="Times New Roman" w:cs="Times New Roman"/>
              </w:rPr>
            </w:pPr>
            <w:r w:rsidRPr="005E76A2">
              <w:rPr>
                <w:rFonts w:ascii="Times New Roman" w:eastAsia="標楷體" w:hAnsi="Times New Roman" w:cs="Times New Roman"/>
              </w:rPr>
              <w:t>2</w:t>
            </w:r>
          </w:p>
        </w:tc>
        <w:tc>
          <w:tcPr>
            <w:tcW w:w="2332" w:type="dxa"/>
          </w:tcPr>
          <w:p w14:paraId="500F96EE" w14:textId="77777777" w:rsidR="002D4B84" w:rsidRPr="005E76A2" w:rsidRDefault="002D4B84" w:rsidP="00092D93">
            <w:pPr>
              <w:rPr>
                <w:rFonts w:ascii="Times New Roman" w:eastAsia="標楷體" w:hAnsi="Times New Roman" w:cs="Times New Roman"/>
              </w:rPr>
            </w:pPr>
          </w:p>
        </w:tc>
        <w:tc>
          <w:tcPr>
            <w:tcW w:w="2086" w:type="dxa"/>
            <w:vAlign w:val="center"/>
          </w:tcPr>
          <w:p w14:paraId="69248AC5" w14:textId="59BD5916" w:rsidR="002D4B84" w:rsidRPr="005E76A2" w:rsidRDefault="002D4B84" w:rsidP="00092D93">
            <w:pPr>
              <w:rPr>
                <w:rFonts w:ascii="Times New Roman" w:eastAsia="標楷體" w:hAnsi="Times New Roman" w:cs="Times New Roman"/>
              </w:rPr>
            </w:pPr>
          </w:p>
        </w:tc>
        <w:tc>
          <w:tcPr>
            <w:tcW w:w="1813" w:type="dxa"/>
            <w:vAlign w:val="center"/>
          </w:tcPr>
          <w:p w14:paraId="39EC896C" w14:textId="77777777" w:rsidR="002D4B84" w:rsidRPr="005E76A2" w:rsidRDefault="002D4B84" w:rsidP="00092D93">
            <w:pPr>
              <w:rPr>
                <w:rFonts w:ascii="Times New Roman" w:eastAsia="標楷體" w:hAnsi="Times New Roman" w:cs="Times New Roman"/>
              </w:rPr>
            </w:pPr>
          </w:p>
        </w:tc>
        <w:tc>
          <w:tcPr>
            <w:tcW w:w="1496" w:type="dxa"/>
            <w:vAlign w:val="center"/>
          </w:tcPr>
          <w:p w14:paraId="4260D69E" w14:textId="77777777" w:rsidR="002D4B84" w:rsidRPr="005E76A2" w:rsidRDefault="002D4B84" w:rsidP="00092D93">
            <w:pPr>
              <w:rPr>
                <w:rFonts w:ascii="Times New Roman" w:eastAsia="標楷體" w:hAnsi="Times New Roman" w:cs="Times New Roman"/>
              </w:rPr>
            </w:pPr>
          </w:p>
        </w:tc>
      </w:tr>
      <w:tr w:rsidR="005E76A2" w:rsidRPr="005E76A2" w14:paraId="51D60994" w14:textId="77777777" w:rsidTr="002D4B84">
        <w:tc>
          <w:tcPr>
            <w:tcW w:w="1219" w:type="dxa"/>
            <w:vAlign w:val="center"/>
          </w:tcPr>
          <w:p w14:paraId="26828854" w14:textId="30967967" w:rsidR="002D4B84" w:rsidRPr="005E76A2" w:rsidRDefault="002D4B84" w:rsidP="00092D93">
            <w:pPr>
              <w:jc w:val="center"/>
              <w:rPr>
                <w:rFonts w:ascii="Times New Roman" w:eastAsia="標楷體" w:hAnsi="Times New Roman" w:cs="Times New Roman"/>
              </w:rPr>
            </w:pPr>
          </w:p>
        </w:tc>
        <w:tc>
          <w:tcPr>
            <w:tcW w:w="2332" w:type="dxa"/>
          </w:tcPr>
          <w:p w14:paraId="76BB5C1C" w14:textId="77777777" w:rsidR="002D4B84" w:rsidRPr="005E76A2" w:rsidRDefault="002D4B84" w:rsidP="00092D93">
            <w:pPr>
              <w:rPr>
                <w:rFonts w:ascii="Times New Roman" w:eastAsia="標楷體" w:hAnsi="Times New Roman" w:cs="Times New Roman"/>
              </w:rPr>
            </w:pPr>
          </w:p>
        </w:tc>
        <w:tc>
          <w:tcPr>
            <w:tcW w:w="2086" w:type="dxa"/>
            <w:vAlign w:val="center"/>
          </w:tcPr>
          <w:p w14:paraId="78B4D115" w14:textId="011DFE8F" w:rsidR="002D4B84" w:rsidRPr="005E76A2" w:rsidRDefault="002D4B84" w:rsidP="00092D93">
            <w:pPr>
              <w:rPr>
                <w:rFonts w:ascii="Times New Roman" w:eastAsia="標楷體" w:hAnsi="Times New Roman" w:cs="Times New Roman"/>
              </w:rPr>
            </w:pPr>
          </w:p>
        </w:tc>
        <w:tc>
          <w:tcPr>
            <w:tcW w:w="1813" w:type="dxa"/>
            <w:vAlign w:val="center"/>
          </w:tcPr>
          <w:p w14:paraId="4BC61946" w14:textId="77777777" w:rsidR="002D4B84" w:rsidRPr="005E76A2" w:rsidRDefault="002D4B84" w:rsidP="00092D93">
            <w:pPr>
              <w:rPr>
                <w:rFonts w:ascii="Times New Roman" w:eastAsia="標楷體" w:hAnsi="Times New Roman" w:cs="Times New Roman"/>
              </w:rPr>
            </w:pPr>
          </w:p>
        </w:tc>
        <w:tc>
          <w:tcPr>
            <w:tcW w:w="1496" w:type="dxa"/>
            <w:vAlign w:val="center"/>
          </w:tcPr>
          <w:p w14:paraId="09C47C02" w14:textId="77777777" w:rsidR="002D4B84" w:rsidRPr="005E76A2" w:rsidRDefault="002D4B84" w:rsidP="00092D93">
            <w:pPr>
              <w:rPr>
                <w:rFonts w:ascii="Times New Roman" w:eastAsia="標楷體" w:hAnsi="Times New Roman" w:cs="Times New Roman"/>
              </w:rPr>
            </w:pPr>
          </w:p>
        </w:tc>
      </w:tr>
      <w:tr w:rsidR="005E76A2" w:rsidRPr="005E76A2" w14:paraId="5E128AB6" w14:textId="77777777" w:rsidTr="002D4B84">
        <w:tc>
          <w:tcPr>
            <w:tcW w:w="1219" w:type="dxa"/>
            <w:vAlign w:val="center"/>
          </w:tcPr>
          <w:p w14:paraId="40276EB4" w14:textId="77777777" w:rsidR="002D4B84" w:rsidRPr="005E76A2" w:rsidRDefault="002D4B84" w:rsidP="00092D93">
            <w:pPr>
              <w:jc w:val="center"/>
              <w:rPr>
                <w:rFonts w:ascii="Times New Roman" w:eastAsia="標楷體" w:hAnsi="Times New Roman" w:cs="Times New Roman"/>
              </w:rPr>
            </w:pPr>
          </w:p>
        </w:tc>
        <w:tc>
          <w:tcPr>
            <w:tcW w:w="2332" w:type="dxa"/>
          </w:tcPr>
          <w:p w14:paraId="2A1ED095" w14:textId="77777777" w:rsidR="002D4B84" w:rsidRPr="005E76A2" w:rsidRDefault="002D4B84" w:rsidP="00092D93">
            <w:pPr>
              <w:rPr>
                <w:rFonts w:ascii="Times New Roman" w:eastAsia="標楷體" w:hAnsi="Times New Roman" w:cs="Times New Roman"/>
              </w:rPr>
            </w:pPr>
          </w:p>
        </w:tc>
        <w:tc>
          <w:tcPr>
            <w:tcW w:w="2086" w:type="dxa"/>
            <w:vAlign w:val="center"/>
          </w:tcPr>
          <w:p w14:paraId="43CEC0B0" w14:textId="0CC985CD" w:rsidR="002D4B84" w:rsidRPr="005E76A2" w:rsidRDefault="002D4B84" w:rsidP="00092D93">
            <w:pPr>
              <w:rPr>
                <w:rFonts w:ascii="Times New Roman" w:eastAsia="標楷體" w:hAnsi="Times New Roman" w:cs="Times New Roman"/>
              </w:rPr>
            </w:pPr>
          </w:p>
        </w:tc>
        <w:tc>
          <w:tcPr>
            <w:tcW w:w="1813" w:type="dxa"/>
            <w:vAlign w:val="center"/>
          </w:tcPr>
          <w:p w14:paraId="6DC2FCD9" w14:textId="77777777" w:rsidR="002D4B84" w:rsidRPr="005E76A2" w:rsidRDefault="002D4B84" w:rsidP="00092D93">
            <w:pPr>
              <w:rPr>
                <w:rFonts w:ascii="Times New Roman" w:eastAsia="標楷體" w:hAnsi="Times New Roman" w:cs="Times New Roman"/>
              </w:rPr>
            </w:pPr>
          </w:p>
        </w:tc>
        <w:tc>
          <w:tcPr>
            <w:tcW w:w="1496" w:type="dxa"/>
            <w:vAlign w:val="center"/>
          </w:tcPr>
          <w:p w14:paraId="6C6AF3A9" w14:textId="77777777" w:rsidR="002D4B84" w:rsidRPr="005E76A2" w:rsidRDefault="002D4B84" w:rsidP="00092D93">
            <w:pPr>
              <w:rPr>
                <w:rFonts w:ascii="Times New Roman" w:eastAsia="標楷體" w:hAnsi="Times New Roman" w:cs="Times New Roman"/>
              </w:rPr>
            </w:pPr>
          </w:p>
        </w:tc>
      </w:tr>
      <w:tr w:rsidR="005E76A2" w:rsidRPr="005E76A2" w14:paraId="543054C2" w14:textId="77777777" w:rsidTr="002D4B84">
        <w:tc>
          <w:tcPr>
            <w:tcW w:w="1219" w:type="dxa"/>
            <w:vAlign w:val="center"/>
          </w:tcPr>
          <w:p w14:paraId="77295A73" w14:textId="77777777" w:rsidR="002D4B84" w:rsidRPr="005E76A2" w:rsidRDefault="002D4B84" w:rsidP="00092D93">
            <w:pPr>
              <w:jc w:val="center"/>
              <w:rPr>
                <w:rFonts w:ascii="Times New Roman" w:eastAsia="標楷體" w:hAnsi="Times New Roman" w:cs="Times New Roman"/>
              </w:rPr>
            </w:pPr>
          </w:p>
        </w:tc>
        <w:tc>
          <w:tcPr>
            <w:tcW w:w="2332" w:type="dxa"/>
          </w:tcPr>
          <w:p w14:paraId="2DD3AE06" w14:textId="77777777" w:rsidR="002D4B84" w:rsidRPr="005E76A2" w:rsidRDefault="002D4B84" w:rsidP="00092D93">
            <w:pPr>
              <w:rPr>
                <w:rFonts w:ascii="Times New Roman" w:eastAsia="標楷體" w:hAnsi="Times New Roman" w:cs="Times New Roman"/>
              </w:rPr>
            </w:pPr>
          </w:p>
        </w:tc>
        <w:tc>
          <w:tcPr>
            <w:tcW w:w="2086" w:type="dxa"/>
            <w:vAlign w:val="center"/>
          </w:tcPr>
          <w:p w14:paraId="087FDCC0" w14:textId="7B34A610" w:rsidR="002D4B84" w:rsidRPr="005E76A2" w:rsidRDefault="002D4B84" w:rsidP="00092D93">
            <w:pPr>
              <w:rPr>
                <w:rFonts w:ascii="Times New Roman" w:eastAsia="標楷體" w:hAnsi="Times New Roman" w:cs="Times New Roman"/>
              </w:rPr>
            </w:pPr>
          </w:p>
        </w:tc>
        <w:tc>
          <w:tcPr>
            <w:tcW w:w="1813" w:type="dxa"/>
            <w:vAlign w:val="center"/>
          </w:tcPr>
          <w:p w14:paraId="2C4465AD" w14:textId="77777777" w:rsidR="002D4B84" w:rsidRPr="005E76A2" w:rsidRDefault="002D4B84" w:rsidP="00092D93">
            <w:pPr>
              <w:rPr>
                <w:rFonts w:ascii="Times New Roman" w:eastAsia="標楷體" w:hAnsi="Times New Roman" w:cs="Times New Roman"/>
              </w:rPr>
            </w:pPr>
          </w:p>
        </w:tc>
        <w:tc>
          <w:tcPr>
            <w:tcW w:w="1496" w:type="dxa"/>
            <w:vAlign w:val="center"/>
          </w:tcPr>
          <w:p w14:paraId="56FD72F7" w14:textId="77777777" w:rsidR="002D4B84" w:rsidRPr="005E76A2" w:rsidRDefault="002D4B84" w:rsidP="00092D93">
            <w:pPr>
              <w:rPr>
                <w:rFonts w:ascii="Times New Roman" w:eastAsia="標楷體" w:hAnsi="Times New Roman" w:cs="Times New Roman"/>
              </w:rPr>
            </w:pPr>
          </w:p>
        </w:tc>
      </w:tr>
      <w:tr w:rsidR="002D4B84" w:rsidRPr="005E76A2" w14:paraId="6AD84B6B" w14:textId="77777777" w:rsidTr="002D4B84">
        <w:tc>
          <w:tcPr>
            <w:tcW w:w="1219" w:type="dxa"/>
            <w:vAlign w:val="center"/>
          </w:tcPr>
          <w:p w14:paraId="1B3A5D17" w14:textId="707AD9CA" w:rsidR="002D4B84" w:rsidRPr="005E76A2" w:rsidRDefault="002D4B84" w:rsidP="00092D93">
            <w:pPr>
              <w:jc w:val="center"/>
              <w:rPr>
                <w:rFonts w:ascii="Times New Roman" w:eastAsia="標楷體" w:hAnsi="Times New Roman" w:cs="Times New Roman"/>
              </w:rPr>
            </w:pPr>
            <w:r w:rsidRPr="005E76A2">
              <w:rPr>
                <w:rFonts w:ascii="Times New Roman" w:eastAsia="標楷體" w:hAnsi="Times New Roman" w:cs="Times New Roman"/>
              </w:rPr>
              <w:t>合計</w:t>
            </w:r>
          </w:p>
        </w:tc>
        <w:tc>
          <w:tcPr>
            <w:tcW w:w="2332" w:type="dxa"/>
          </w:tcPr>
          <w:p w14:paraId="09F1A0A3" w14:textId="77777777" w:rsidR="002D4B84" w:rsidRPr="005E76A2" w:rsidRDefault="002D4B84" w:rsidP="00092D93">
            <w:pPr>
              <w:rPr>
                <w:rFonts w:ascii="Times New Roman" w:eastAsia="標楷體" w:hAnsi="Times New Roman" w:cs="Times New Roman"/>
              </w:rPr>
            </w:pPr>
          </w:p>
        </w:tc>
        <w:tc>
          <w:tcPr>
            <w:tcW w:w="2086" w:type="dxa"/>
            <w:vAlign w:val="center"/>
          </w:tcPr>
          <w:p w14:paraId="29120B88" w14:textId="2CC7D98C" w:rsidR="002D4B84" w:rsidRPr="005E76A2" w:rsidRDefault="002D4B84" w:rsidP="00092D93">
            <w:pPr>
              <w:rPr>
                <w:rFonts w:ascii="Times New Roman" w:eastAsia="標楷體" w:hAnsi="Times New Roman" w:cs="Times New Roman"/>
              </w:rPr>
            </w:pPr>
          </w:p>
        </w:tc>
        <w:tc>
          <w:tcPr>
            <w:tcW w:w="1813" w:type="dxa"/>
            <w:vAlign w:val="center"/>
          </w:tcPr>
          <w:p w14:paraId="34512185" w14:textId="77777777" w:rsidR="002D4B84" w:rsidRPr="005E76A2" w:rsidRDefault="002D4B84" w:rsidP="00092D93">
            <w:pPr>
              <w:rPr>
                <w:rFonts w:ascii="Times New Roman" w:eastAsia="標楷體" w:hAnsi="Times New Roman" w:cs="Times New Roman"/>
              </w:rPr>
            </w:pPr>
          </w:p>
        </w:tc>
        <w:tc>
          <w:tcPr>
            <w:tcW w:w="1496" w:type="dxa"/>
            <w:vAlign w:val="center"/>
          </w:tcPr>
          <w:p w14:paraId="277FBF3D" w14:textId="77777777" w:rsidR="002D4B84" w:rsidRPr="005E76A2" w:rsidRDefault="002D4B84" w:rsidP="00092D93">
            <w:pPr>
              <w:rPr>
                <w:rFonts w:ascii="Times New Roman" w:eastAsia="標楷體" w:hAnsi="Times New Roman" w:cs="Times New Roman"/>
              </w:rPr>
            </w:pPr>
          </w:p>
        </w:tc>
      </w:tr>
    </w:tbl>
    <w:p w14:paraId="03AF270B" w14:textId="77777777" w:rsidR="00125104" w:rsidRPr="005E76A2" w:rsidRDefault="00125104" w:rsidP="00866AB9">
      <w:pPr>
        <w:widowControl/>
        <w:outlineLvl w:val="0"/>
        <w:rPr>
          <w:rFonts w:ascii="標楷體" w:eastAsia="標楷體" w:hAnsi="標楷體"/>
          <w:sz w:val="32"/>
          <w:szCs w:val="28"/>
        </w:rPr>
      </w:pPr>
    </w:p>
    <w:p w14:paraId="71F3CBA3" w14:textId="77777777" w:rsidR="00832712" w:rsidRPr="005E76A2" w:rsidRDefault="00832712" w:rsidP="0070686F">
      <w:pPr>
        <w:pStyle w:val="a3"/>
        <w:widowControl/>
        <w:numPr>
          <w:ilvl w:val="0"/>
          <w:numId w:val="3"/>
        </w:numPr>
        <w:ind w:leftChars="0"/>
        <w:outlineLvl w:val="1"/>
        <w:rPr>
          <w:rFonts w:ascii="標楷體" w:eastAsia="標楷體" w:hAnsi="標楷體"/>
          <w:sz w:val="32"/>
          <w:szCs w:val="28"/>
        </w:rPr>
      </w:pPr>
      <w:bookmarkStart w:id="9" w:name="_Toc147989435"/>
      <w:r w:rsidRPr="005E76A2">
        <w:rPr>
          <w:rFonts w:ascii="標楷體" w:eastAsia="標楷體" w:hAnsi="標楷體" w:hint="eastAsia"/>
          <w:sz w:val="32"/>
          <w:szCs w:val="28"/>
        </w:rPr>
        <w:t>董監事成員</w:t>
      </w:r>
      <w:bookmarkEnd w:id="9"/>
    </w:p>
    <w:tbl>
      <w:tblPr>
        <w:tblStyle w:val="aa"/>
        <w:tblW w:w="9034" w:type="dxa"/>
        <w:jc w:val="center"/>
        <w:tblLook w:val="04A0" w:firstRow="1" w:lastRow="0" w:firstColumn="1" w:lastColumn="0" w:noHBand="0" w:noVBand="1"/>
      </w:tblPr>
      <w:tblGrid>
        <w:gridCol w:w="1286"/>
        <w:gridCol w:w="939"/>
        <w:gridCol w:w="1749"/>
        <w:gridCol w:w="1276"/>
        <w:gridCol w:w="3784"/>
      </w:tblGrid>
      <w:tr w:rsidR="005E76A2" w:rsidRPr="005E76A2" w14:paraId="0CD38484" w14:textId="77777777" w:rsidTr="0000570A">
        <w:trPr>
          <w:trHeight w:val="545"/>
          <w:tblHeader/>
          <w:jc w:val="center"/>
        </w:trPr>
        <w:tc>
          <w:tcPr>
            <w:tcW w:w="1286" w:type="dxa"/>
            <w:shd w:val="clear" w:color="auto" w:fill="auto"/>
            <w:vAlign w:val="center"/>
          </w:tcPr>
          <w:p w14:paraId="6BEFBB71"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職稱</w:t>
            </w:r>
          </w:p>
        </w:tc>
        <w:tc>
          <w:tcPr>
            <w:tcW w:w="939" w:type="dxa"/>
            <w:shd w:val="clear" w:color="auto" w:fill="auto"/>
            <w:vAlign w:val="center"/>
          </w:tcPr>
          <w:p w14:paraId="66F6BE7B"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姓名</w:t>
            </w:r>
          </w:p>
        </w:tc>
        <w:tc>
          <w:tcPr>
            <w:tcW w:w="1749" w:type="dxa"/>
            <w:shd w:val="clear" w:color="auto" w:fill="auto"/>
            <w:vAlign w:val="center"/>
          </w:tcPr>
          <w:p w14:paraId="22F66C32"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持股數</w:t>
            </w:r>
          </w:p>
        </w:tc>
        <w:tc>
          <w:tcPr>
            <w:tcW w:w="1276" w:type="dxa"/>
            <w:shd w:val="clear" w:color="auto" w:fill="auto"/>
            <w:vAlign w:val="center"/>
          </w:tcPr>
          <w:p w14:paraId="62A18923"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持股比例</w:t>
            </w:r>
          </w:p>
        </w:tc>
        <w:tc>
          <w:tcPr>
            <w:tcW w:w="3784" w:type="dxa"/>
            <w:shd w:val="clear" w:color="auto" w:fill="auto"/>
            <w:vAlign w:val="center"/>
          </w:tcPr>
          <w:p w14:paraId="6A16EEC9"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學經歷</w:t>
            </w:r>
          </w:p>
        </w:tc>
      </w:tr>
      <w:tr w:rsidR="005E76A2" w:rsidRPr="005E76A2" w14:paraId="136C6F8A" w14:textId="77777777" w:rsidTr="0000570A">
        <w:trPr>
          <w:trHeight w:val="448"/>
          <w:jc w:val="center"/>
        </w:trPr>
        <w:tc>
          <w:tcPr>
            <w:tcW w:w="1286" w:type="dxa"/>
            <w:shd w:val="clear" w:color="auto" w:fill="FFFFFF" w:themeFill="background1"/>
            <w:vAlign w:val="center"/>
          </w:tcPr>
          <w:p w14:paraId="298F7A38"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t>董事長</w:t>
            </w:r>
          </w:p>
        </w:tc>
        <w:tc>
          <w:tcPr>
            <w:tcW w:w="939" w:type="dxa"/>
            <w:shd w:val="clear" w:color="auto" w:fill="FFFFFF" w:themeFill="background1"/>
            <w:vAlign w:val="center"/>
          </w:tcPr>
          <w:p w14:paraId="00508E04"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2D64D07F"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0F9F75F4"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737CBD05" w14:textId="37C2442A" w:rsidR="002D4B84" w:rsidRPr="005E76A2" w:rsidRDefault="002D4B84" w:rsidP="005B6281">
            <w:pPr>
              <w:jc w:val="both"/>
              <w:rPr>
                <w:rFonts w:ascii="Times New Roman" w:eastAsia="標楷體" w:hAnsi="Times New Roman" w:cs="Times New Roman"/>
                <w:kern w:val="0"/>
              </w:rPr>
            </w:pPr>
          </w:p>
        </w:tc>
      </w:tr>
      <w:tr w:rsidR="005E76A2" w:rsidRPr="005E76A2" w14:paraId="17302D10" w14:textId="77777777" w:rsidTr="0000570A">
        <w:trPr>
          <w:trHeight w:val="448"/>
          <w:jc w:val="center"/>
        </w:trPr>
        <w:tc>
          <w:tcPr>
            <w:tcW w:w="1286" w:type="dxa"/>
            <w:shd w:val="clear" w:color="auto" w:fill="FFFFFF" w:themeFill="background1"/>
            <w:vAlign w:val="center"/>
          </w:tcPr>
          <w:p w14:paraId="41FFCB63"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t>董事</w:t>
            </w:r>
          </w:p>
        </w:tc>
        <w:tc>
          <w:tcPr>
            <w:tcW w:w="939" w:type="dxa"/>
            <w:shd w:val="clear" w:color="auto" w:fill="FFFFFF" w:themeFill="background1"/>
            <w:vAlign w:val="center"/>
          </w:tcPr>
          <w:p w14:paraId="0D2A6F08"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2FF2461F"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7C78E049"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4441463B" w14:textId="77777777" w:rsidR="002D4B84" w:rsidRPr="005E76A2" w:rsidRDefault="002D4B84" w:rsidP="005B6281">
            <w:pPr>
              <w:jc w:val="both"/>
              <w:rPr>
                <w:rFonts w:ascii="Times New Roman" w:eastAsia="標楷體" w:hAnsi="Times New Roman" w:cs="Times New Roman"/>
                <w:kern w:val="0"/>
              </w:rPr>
            </w:pPr>
          </w:p>
        </w:tc>
      </w:tr>
      <w:tr w:rsidR="005E76A2" w:rsidRPr="005E76A2" w14:paraId="07371281" w14:textId="77777777" w:rsidTr="0000570A">
        <w:trPr>
          <w:trHeight w:val="448"/>
          <w:jc w:val="center"/>
        </w:trPr>
        <w:tc>
          <w:tcPr>
            <w:tcW w:w="1286" w:type="dxa"/>
            <w:shd w:val="clear" w:color="auto" w:fill="FFFFFF" w:themeFill="background1"/>
            <w:vAlign w:val="center"/>
          </w:tcPr>
          <w:p w14:paraId="2E3D7A4F"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t>董事</w:t>
            </w:r>
          </w:p>
        </w:tc>
        <w:tc>
          <w:tcPr>
            <w:tcW w:w="939" w:type="dxa"/>
            <w:shd w:val="clear" w:color="auto" w:fill="FFFFFF" w:themeFill="background1"/>
            <w:vAlign w:val="center"/>
          </w:tcPr>
          <w:p w14:paraId="0789E4B8"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50182D47"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4A8DCCBE"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3CF46798" w14:textId="77777777" w:rsidR="002D4B84" w:rsidRPr="005E76A2" w:rsidRDefault="002D4B84" w:rsidP="005B6281">
            <w:pPr>
              <w:jc w:val="both"/>
              <w:rPr>
                <w:rFonts w:ascii="Times New Roman" w:eastAsia="標楷體" w:hAnsi="Times New Roman" w:cs="Times New Roman"/>
                <w:kern w:val="0"/>
              </w:rPr>
            </w:pPr>
          </w:p>
        </w:tc>
      </w:tr>
      <w:tr w:rsidR="0000570A" w:rsidRPr="005E76A2" w14:paraId="5D1545E7" w14:textId="77777777" w:rsidTr="0000570A">
        <w:trPr>
          <w:trHeight w:val="448"/>
          <w:jc w:val="center"/>
        </w:trPr>
        <w:tc>
          <w:tcPr>
            <w:tcW w:w="1286" w:type="dxa"/>
            <w:shd w:val="clear" w:color="auto" w:fill="FFFFFF" w:themeFill="background1"/>
            <w:vAlign w:val="center"/>
          </w:tcPr>
          <w:p w14:paraId="34828C28" w14:textId="3E785196" w:rsidR="0000570A" w:rsidRPr="005E76A2" w:rsidRDefault="0000570A" w:rsidP="005B6281">
            <w:pPr>
              <w:jc w:val="center"/>
              <w:rPr>
                <w:rFonts w:ascii="Times New Roman" w:eastAsia="標楷體" w:hAnsi="Times New Roman" w:cs="Times New Roman"/>
                <w:kern w:val="0"/>
              </w:rPr>
            </w:pPr>
            <w:r>
              <w:rPr>
                <w:rFonts w:ascii="Times New Roman" w:eastAsia="標楷體" w:hAnsi="Times New Roman" w:cs="Times New Roman" w:hint="eastAsia"/>
                <w:kern w:val="0"/>
              </w:rPr>
              <w:lastRenderedPageBreak/>
              <w:t>獨立董事</w:t>
            </w:r>
          </w:p>
        </w:tc>
        <w:tc>
          <w:tcPr>
            <w:tcW w:w="939" w:type="dxa"/>
            <w:shd w:val="clear" w:color="auto" w:fill="FFFFFF" w:themeFill="background1"/>
            <w:vAlign w:val="center"/>
          </w:tcPr>
          <w:p w14:paraId="0F479B1F" w14:textId="77777777" w:rsidR="0000570A" w:rsidRPr="005E76A2" w:rsidRDefault="0000570A"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4916BDC4" w14:textId="77777777" w:rsidR="0000570A" w:rsidRPr="005E76A2" w:rsidRDefault="0000570A"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087AE950" w14:textId="20963B4C" w:rsidR="0000570A" w:rsidRPr="005E76A2" w:rsidRDefault="0000570A"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6E55651F" w14:textId="77777777" w:rsidR="0000570A" w:rsidRPr="005E76A2" w:rsidRDefault="0000570A" w:rsidP="005B6281">
            <w:pPr>
              <w:jc w:val="both"/>
              <w:rPr>
                <w:rFonts w:ascii="Times New Roman" w:eastAsia="標楷體" w:hAnsi="Times New Roman" w:cs="Times New Roman"/>
                <w:kern w:val="0"/>
              </w:rPr>
            </w:pPr>
          </w:p>
        </w:tc>
      </w:tr>
      <w:tr w:rsidR="005E76A2" w:rsidRPr="005E76A2" w14:paraId="074FC6C7" w14:textId="77777777" w:rsidTr="0000570A">
        <w:trPr>
          <w:trHeight w:val="448"/>
          <w:jc w:val="center"/>
        </w:trPr>
        <w:tc>
          <w:tcPr>
            <w:tcW w:w="1286" w:type="dxa"/>
            <w:shd w:val="clear" w:color="auto" w:fill="FFFFFF" w:themeFill="background1"/>
            <w:vAlign w:val="center"/>
          </w:tcPr>
          <w:p w14:paraId="66CDA1FF"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t>監察人</w:t>
            </w:r>
          </w:p>
        </w:tc>
        <w:tc>
          <w:tcPr>
            <w:tcW w:w="939" w:type="dxa"/>
            <w:shd w:val="clear" w:color="auto" w:fill="FFFFFF" w:themeFill="background1"/>
            <w:vAlign w:val="center"/>
          </w:tcPr>
          <w:p w14:paraId="79CCAA3F"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3BAC2155"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558789D4"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4BBF5C96" w14:textId="77777777" w:rsidR="002D4B84" w:rsidRPr="005E76A2" w:rsidRDefault="002D4B84" w:rsidP="005B6281">
            <w:pPr>
              <w:jc w:val="both"/>
              <w:rPr>
                <w:rFonts w:ascii="Times New Roman" w:eastAsia="標楷體" w:hAnsi="Times New Roman" w:cs="Times New Roman"/>
                <w:kern w:val="0"/>
              </w:rPr>
            </w:pPr>
          </w:p>
        </w:tc>
      </w:tr>
    </w:tbl>
    <w:p w14:paraId="3EFD76E8" w14:textId="77777777" w:rsidR="00866AB9" w:rsidRPr="005E76A2" w:rsidRDefault="00866AB9" w:rsidP="002D4B84"/>
    <w:p w14:paraId="30D81737" w14:textId="1CFA9AE3" w:rsidR="00832712" w:rsidRPr="005E76A2" w:rsidRDefault="00832712" w:rsidP="0070686F">
      <w:pPr>
        <w:pStyle w:val="a3"/>
        <w:widowControl/>
        <w:numPr>
          <w:ilvl w:val="0"/>
          <w:numId w:val="3"/>
        </w:numPr>
        <w:ind w:leftChars="0"/>
        <w:outlineLvl w:val="1"/>
        <w:rPr>
          <w:rFonts w:ascii="標楷體" w:eastAsia="標楷體" w:hAnsi="標楷體"/>
          <w:sz w:val="32"/>
          <w:szCs w:val="28"/>
        </w:rPr>
      </w:pPr>
      <w:bookmarkStart w:id="10" w:name="_Toc147989436"/>
      <w:r w:rsidRPr="005E76A2">
        <w:rPr>
          <w:rFonts w:ascii="標楷體" w:eastAsia="標楷體" w:hAnsi="標楷體" w:hint="eastAsia"/>
          <w:sz w:val="32"/>
          <w:szCs w:val="28"/>
        </w:rPr>
        <w:t>組織架構與</w:t>
      </w:r>
      <w:r w:rsidR="000D044C" w:rsidRPr="005E76A2">
        <w:rPr>
          <w:rFonts w:ascii="標楷體" w:eastAsia="標楷體" w:hAnsi="標楷體" w:hint="eastAsia"/>
          <w:sz w:val="32"/>
          <w:szCs w:val="28"/>
        </w:rPr>
        <w:t>投資</w:t>
      </w:r>
      <w:r w:rsidRPr="005E76A2">
        <w:rPr>
          <w:rFonts w:ascii="標楷體" w:eastAsia="標楷體" w:hAnsi="標楷體" w:hint="eastAsia"/>
          <w:sz w:val="32"/>
          <w:szCs w:val="28"/>
        </w:rPr>
        <w:t>團隊介紹</w:t>
      </w:r>
      <w:bookmarkEnd w:id="10"/>
    </w:p>
    <w:p w14:paraId="73D73081" w14:textId="14309AE5" w:rsidR="000C5875" w:rsidRPr="005E76A2" w:rsidRDefault="000C5875"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請說明包含</w:t>
      </w:r>
      <w:r w:rsidRPr="005E76A2">
        <w:rPr>
          <w:rFonts w:ascii="Times New Roman" w:eastAsia="標楷體" w:hAnsi="Times New Roman" w:cs="Times New Roman"/>
        </w:rPr>
        <w:t>投資團隊</w:t>
      </w:r>
      <w:r w:rsidR="00955150" w:rsidRPr="005E76A2">
        <w:rPr>
          <w:rFonts w:ascii="Times New Roman" w:eastAsia="標楷體" w:hAnsi="Times New Roman" w:cs="Times New Roman" w:hint="eastAsia"/>
        </w:rPr>
        <w:t>職稱</w:t>
      </w:r>
      <w:r w:rsidRPr="005E76A2">
        <w:rPr>
          <w:rFonts w:ascii="Times New Roman" w:eastAsia="標楷體" w:hAnsi="Times New Roman" w:cs="Times New Roman"/>
        </w:rPr>
        <w:t>、姓名、</w:t>
      </w:r>
      <w:r w:rsidR="00955150" w:rsidRPr="005E76A2">
        <w:rPr>
          <w:rFonts w:ascii="Times New Roman" w:eastAsia="標楷體" w:hAnsi="Times New Roman" w:cs="Times New Roman" w:hint="eastAsia"/>
        </w:rPr>
        <w:t>學</w:t>
      </w:r>
      <w:r w:rsidRPr="005E76A2">
        <w:rPr>
          <w:rFonts w:ascii="Times New Roman" w:eastAsia="標楷體" w:hAnsi="Times New Roman" w:cs="Times New Roman"/>
        </w:rPr>
        <w:t>經歷及</w:t>
      </w:r>
      <w:r w:rsidR="00955150" w:rsidRPr="005E76A2">
        <w:rPr>
          <w:rFonts w:ascii="Times New Roman" w:eastAsia="標楷體" w:hAnsi="Times New Roman" w:cs="Times New Roman" w:hint="eastAsia"/>
        </w:rPr>
        <w:t>職掌</w:t>
      </w:r>
      <w:r w:rsidRPr="005E76A2">
        <w:rPr>
          <w:rFonts w:ascii="Times New Roman" w:eastAsia="標楷體" w:hAnsi="Times New Roman" w:cs="Times New Roman"/>
        </w:rPr>
        <w:t>等</w:t>
      </w:r>
      <w:r w:rsidRPr="005E76A2">
        <w:rPr>
          <w:rFonts w:ascii="Times New Roman" w:eastAsia="標楷體" w:hAnsi="Times New Roman" w:cs="Times New Roman"/>
        </w:rPr>
        <w:t>)</w:t>
      </w:r>
    </w:p>
    <w:tbl>
      <w:tblPr>
        <w:tblStyle w:val="aa"/>
        <w:tblW w:w="0" w:type="auto"/>
        <w:tblLook w:val="04A0" w:firstRow="1" w:lastRow="0" w:firstColumn="1" w:lastColumn="0" w:noHBand="0" w:noVBand="1"/>
      </w:tblPr>
      <w:tblGrid>
        <w:gridCol w:w="1002"/>
        <w:gridCol w:w="1002"/>
        <w:gridCol w:w="1405"/>
        <w:gridCol w:w="1406"/>
        <w:gridCol w:w="1276"/>
        <w:gridCol w:w="2629"/>
      </w:tblGrid>
      <w:tr w:rsidR="005E76A2" w:rsidRPr="005E76A2" w14:paraId="7D0B46D5" w14:textId="77777777" w:rsidTr="00892059">
        <w:trPr>
          <w:tblHeader/>
        </w:trPr>
        <w:tc>
          <w:tcPr>
            <w:tcW w:w="1002" w:type="dxa"/>
            <w:vAlign w:val="center"/>
          </w:tcPr>
          <w:p w14:paraId="2307E9F2" w14:textId="6C0D487C"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職稱</w:t>
            </w:r>
          </w:p>
        </w:tc>
        <w:tc>
          <w:tcPr>
            <w:tcW w:w="1002" w:type="dxa"/>
            <w:vAlign w:val="center"/>
          </w:tcPr>
          <w:p w14:paraId="01A6B07A" w14:textId="401F6933"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姓名</w:t>
            </w:r>
          </w:p>
        </w:tc>
        <w:tc>
          <w:tcPr>
            <w:tcW w:w="1405" w:type="dxa"/>
            <w:vAlign w:val="center"/>
          </w:tcPr>
          <w:p w14:paraId="72CCD756" w14:textId="79978165"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學歷</w:t>
            </w:r>
          </w:p>
        </w:tc>
        <w:tc>
          <w:tcPr>
            <w:tcW w:w="1406" w:type="dxa"/>
            <w:vAlign w:val="center"/>
          </w:tcPr>
          <w:p w14:paraId="376E0617" w14:textId="435D2391"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經歷</w:t>
            </w:r>
          </w:p>
        </w:tc>
        <w:tc>
          <w:tcPr>
            <w:tcW w:w="1276" w:type="dxa"/>
            <w:vAlign w:val="center"/>
          </w:tcPr>
          <w:p w14:paraId="5DD72C1F" w14:textId="2600020E"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服務年資</w:t>
            </w:r>
          </w:p>
        </w:tc>
        <w:tc>
          <w:tcPr>
            <w:tcW w:w="2629" w:type="dxa"/>
            <w:vAlign w:val="center"/>
          </w:tcPr>
          <w:p w14:paraId="7F1C558F" w14:textId="70613FBD"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執掌</w:t>
            </w:r>
          </w:p>
        </w:tc>
      </w:tr>
      <w:tr w:rsidR="005E76A2" w:rsidRPr="005E76A2" w14:paraId="454C90B2" w14:textId="77777777" w:rsidTr="00892059">
        <w:tc>
          <w:tcPr>
            <w:tcW w:w="1002" w:type="dxa"/>
            <w:vAlign w:val="center"/>
          </w:tcPr>
          <w:p w14:paraId="34A94B32" w14:textId="77777777" w:rsidR="00892059" w:rsidRPr="005E76A2" w:rsidRDefault="00892059" w:rsidP="00955150">
            <w:pPr>
              <w:widowControl/>
              <w:jc w:val="both"/>
              <w:rPr>
                <w:rFonts w:ascii="標楷體" w:eastAsia="標楷體" w:hAnsi="標楷體"/>
              </w:rPr>
            </w:pPr>
          </w:p>
        </w:tc>
        <w:tc>
          <w:tcPr>
            <w:tcW w:w="1002" w:type="dxa"/>
            <w:vAlign w:val="center"/>
          </w:tcPr>
          <w:p w14:paraId="5DB693B4" w14:textId="77777777" w:rsidR="00892059" w:rsidRPr="005E76A2" w:rsidRDefault="00892059" w:rsidP="00955150">
            <w:pPr>
              <w:widowControl/>
              <w:jc w:val="both"/>
              <w:rPr>
                <w:rFonts w:ascii="標楷體" w:eastAsia="標楷體" w:hAnsi="標楷體"/>
              </w:rPr>
            </w:pPr>
          </w:p>
        </w:tc>
        <w:tc>
          <w:tcPr>
            <w:tcW w:w="1405" w:type="dxa"/>
            <w:vAlign w:val="center"/>
          </w:tcPr>
          <w:p w14:paraId="404D58BA" w14:textId="77777777" w:rsidR="00892059" w:rsidRPr="005E76A2" w:rsidRDefault="00892059" w:rsidP="00955150">
            <w:pPr>
              <w:widowControl/>
              <w:jc w:val="both"/>
              <w:rPr>
                <w:rFonts w:ascii="標楷體" w:eastAsia="標楷體" w:hAnsi="標楷體"/>
              </w:rPr>
            </w:pPr>
          </w:p>
        </w:tc>
        <w:tc>
          <w:tcPr>
            <w:tcW w:w="1406" w:type="dxa"/>
            <w:vAlign w:val="center"/>
          </w:tcPr>
          <w:p w14:paraId="7251A678" w14:textId="77777777" w:rsidR="00892059" w:rsidRPr="005E76A2" w:rsidRDefault="00892059" w:rsidP="00955150">
            <w:pPr>
              <w:widowControl/>
              <w:jc w:val="both"/>
              <w:rPr>
                <w:rFonts w:ascii="標楷體" w:eastAsia="標楷體" w:hAnsi="標楷體"/>
              </w:rPr>
            </w:pPr>
          </w:p>
        </w:tc>
        <w:tc>
          <w:tcPr>
            <w:tcW w:w="1276" w:type="dxa"/>
          </w:tcPr>
          <w:p w14:paraId="67B61A7A" w14:textId="77777777" w:rsidR="00892059" w:rsidRPr="005E76A2" w:rsidRDefault="00892059" w:rsidP="00955150">
            <w:pPr>
              <w:widowControl/>
              <w:jc w:val="both"/>
              <w:rPr>
                <w:rFonts w:ascii="標楷體" w:eastAsia="標楷體" w:hAnsi="標楷體"/>
              </w:rPr>
            </w:pPr>
          </w:p>
        </w:tc>
        <w:tc>
          <w:tcPr>
            <w:tcW w:w="2629" w:type="dxa"/>
            <w:vAlign w:val="center"/>
          </w:tcPr>
          <w:p w14:paraId="2864FD0C" w14:textId="22C481D9" w:rsidR="00892059" w:rsidRPr="005E76A2" w:rsidRDefault="00892059" w:rsidP="00955150">
            <w:pPr>
              <w:widowControl/>
              <w:jc w:val="both"/>
              <w:rPr>
                <w:rFonts w:ascii="標楷體" w:eastAsia="標楷體" w:hAnsi="標楷體"/>
              </w:rPr>
            </w:pPr>
          </w:p>
        </w:tc>
      </w:tr>
      <w:tr w:rsidR="005E76A2" w:rsidRPr="005E76A2" w14:paraId="0726859A" w14:textId="77777777" w:rsidTr="00892059">
        <w:tc>
          <w:tcPr>
            <w:tcW w:w="1002" w:type="dxa"/>
            <w:vAlign w:val="center"/>
          </w:tcPr>
          <w:p w14:paraId="04B93867" w14:textId="77777777" w:rsidR="00892059" w:rsidRPr="005E76A2" w:rsidRDefault="00892059" w:rsidP="00955150">
            <w:pPr>
              <w:widowControl/>
              <w:jc w:val="both"/>
              <w:rPr>
                <w:rFonts w:ascii="標楷體" w:eastAsia="標楷體" w:hAnsi="標楷體"/>
              </w:rPr>
            </w:pPr>
          </w:p>
        </w:tc>
        <w:tc>
          <w:tcPr>
            <w:tcW w:w="1002" w:type="dxa"/>
            <w:vAlign w:val="center"/>
          </w:tcPr>
          <w:p w14:paraId="50B57A12" w14:textId="77777777" w:rsidR="00892059" w:rsidRPr="005E76A2" w:rsidRDefault="00892059" w:rsidP="00955150">
            <w:pPr>
              <w:widowControl/>
              <w:jc w:val="both"/>
              <w:rPr>
                <w:rFonts w:ascii="標楷體" w:eastAsia="標楷體" w:hAnsi="標楷體"/>
              </w:rPr>
            </w:pPr>
          </w:p>
        </w:tc>
        <w:tc>
          <w:tcPr>
            <w:tcW w:w="1405" w:type="dxa"/>
            <w:vAlign w:val="center"/>
          </w:tcPr>
          <w:p w14:paraId="5D18D649" w14:textId="77777777" w:rsidR="00892059" w:rsidRPr="005E76A2" w:rsidRDefault="00892059" w:rsidP="00955150">
            <w:pPr>
              <w:widowControl/>
              <w:jc w:val="both"/>
              <w:rPr>
                <w:rFonts w:ascii="標楷體" w:eastAsia="標楷體" w:hAnsi="標楷體"/>
              </w:rPr>
            </w:pPr>
          </w:p>
        </w:tc>
        <w:tc>
          <w:tcPr>
            <w:tcW w:w="1406" w:type="dxa"/>
            <w:vAlign w:val="center"/>
          </w:tcPr>
          <w:p w14:paraId="1CE18EE1" w14:textId="77777777" w:rsidR="00892059" w:rsidRPr="005E76A2" w:rsidRDefault="00892059" w:rsidP="00955150">
            <w:pPr>
              <w:widowControl/>
              <w:jc w:val="both"/>
              <w:rPr>
                <w:rFonts w:ascii="標楷體" w:eastAsia="標楷體" w:hAnsi="標楷體"/>
              </w:rPr>
            </w:pPr>
          </w:p>
        </w:tc>
        <w:tc>
          <w:tcPr>
            <w:tcW w:w="1276" w:type="dxa"/>
          </w:tcPr>
          <w:p w14:paraId="5B72255B" w14:textId="77777777" w:rsidR="00892059" w:rsidRPr="005E76A2" w:rsidRDefault="00892059" w:rsidP="00955150">
            <w:pPr>
              <w:widowControl/>
              <w:jc w:val="both"/>
              <w:rPr>
                <w:rFonts w:ascii="標楷體" w:eastAsia="標楷體" w:hAnsi="標楷體"/>
              </w:rPr>
            </w:pPr>
          </w:p>
        </w:tc>
        <w:tc>
          <w:tcPr>
            <w:tcW w:w="2629" w:type="dxa"/>
            <w:vAlign w:val="center"/>
          </w:tcPr>
          <w:p w14:paraId="143317D8" w14:textId="5022A072" w:rsidR="00892059" w:rsidRPr="005E76A2" w:rsidRDefault="00892059" w:rsidP="00955150">
            <w:pPr>
              <w:widowControl/>
              <w:jc w:val="both"/>
              <w:rPr>
                <w:rFonts w:ascii="標楷體" w:eastAsia="標楷體" w:hAnsi="標楷體"/>
              </w:rPr>
            </w:pPr>
          </w:p>
        </w:tc>
      </w:tr>
      <w:tr w:rsidR="005E76A2" w:rsidRPr="005E76A2" w14:paraId="310CF54E" w14:textId="77777777" w:rsidTr="00892059">
        <w:tc>
          <w:tcPr>
            <w:tcW w:w="1002" w:type="dxa"/>
            <w:vAlign w:val="center"/>
          </w:tcPr>
          <w:p w14:paraId="3D15DF1A" w14:textId="77777777" w:rsidR="00892059" w:rsidRPr="005E76A2" w:rsidRDefault="00892059" w:rsidP="00955150">
            <w:pPr>
              <w:widowControl/>
              <w:jc w:val="both"/>
              <w:rPr>
                <w:rFonts w:ascii="標楷體" w:eastAsia="標楷體" w:hAnsi="標楷體"/>
              </w:rPr>
            </w:pPr>
          </w:p>
        </w:tc>
        <w:tc>
          <w:tcPr>
            <w:tcW w:w="1002" w:type="dxa"/>
            <w:vAlign w:val="center"/>
          </w:tcPr>
          <w:p w14:paraId="0B1CB5B3" w14:textId="77777777" w:rsidR="00892059" w:rsidRPr="005E76A2" w:rsidRDefault="00892059" w:rsidP="00955150">
            <w:pPr>
              <w:widowControl/>
              <w:jc w:val="both"/>
              <w:rPr>
                <w:rFonts w:ascii="標楷體" w:eastAsia="標楷體" w:hAnsi="標楷體"/>
              </w:rPr>
            </w:pPr>
          </w:p>
        </w:tc>
        <w:tc>
          <w:tcPr>
            <w:tcW w:w="1405" w:type="dxa"/>
            <w:vAlign w:val="center"/>
          </w:tcPr>
          <w:p w14:paraId="677351EB" w14:textId="77777777" w:rsidR="00892059" w:rsidRPr="005E76A2" w:rsidRDefault="00892059" w:rsidP="00955150">
            <w:pPr>
              <w:widowControl/>
              <w:jc w:val="both"/>
              <w:rPr>
                <w:rFonts w:ascii="標楷體" w:eastAsia="標楷體" w:hAnsi="標楷體"/>
              </w:rPr>
            </w:pPr>
          </w:p>
        </w:tc>
        <w:tc>
          <w:tcPr>
            <w:tcW w:w="1406" w:type="dxa"/>
            <w:vAlign w:val="center"/>
          </w:tcPr>
          <w:p w14:paraId="4E1A7F8F" w14:textId="77777777" w:rsidR="00892059" w:rsidRPr="005E76A2" w:rsidRDefault="00892059" w:rsidP="00955150">
            <w:pPr>
              <w:widowControl/>
              <w:jc w:val="both"/>
              <w:rPr>
                <w:rFonts w:ascii="標楷體" w:eastAsia="標楷體" w:hAnsi="標楷體"/>
              </w:rPr>
            </w:pPr>
          </w:p>
        </w:tc>
        <w:tc>
          <w:tcPr>
            <w:tcW w:w="1276" w:type="dxa"/>
          </w:tcPr>
          <w:p w14:paraId="114889A8" w14:textId="77777777" w:rsidR="00892059" w:rsidRPr="005E76A2" w:rsidRDefault="00892059" w:rsidP="00955150">
            <w:pPr>
              <w:widowControl/>
              <w:jc w:val="both"/>
              <w:rPr>
                <w:rFonts w:ascii="標楷體" w:eastAsia="標楷體" w:hAnsi="標楷體"/>
              </w:rPr>
            </w:pPr>
          </w:p>
        </w:tc>
        <w:tc>
          <w:tcPr>
            <w:tcW w:w="2629" w:type="dxa"/>
            <w:vAlign w:val="center"/>
          </w:tcPr>
          <w:p w14:paraId="699C6CF5" w14:textId="450FFC22" w:rsidR="00892059" w:rsidRPr="005E76A2" w:rsidRDefault="00892059" w:rsidP="00955150">
            <w:pPr>
              <w:widowControl/>
              <w:jc w:val="both"/>
              <w:rPr>
                <w:rFonts w:ascii="標楷體" w:eastAsia="標楷體" w:hAnsi="標楷體"/>
              </w:rPr>
            </w:pPr>
          </w:p>
        </w:tc>
      </w:tr>
      <w:tr w:rsidR="005E76A2" w:rsidRPr="005E76A2" w14:paraId="7900CF74" w14:textId="77777777" w:rsidTr="00892059">
        <w:tc>
          <w:tcPr>
            <w:tcW w:w="1002" w:type="dxa"/>
            <w:vAlign w:val="center"/>
          </w:tcPr>
          <w:p w14:paraId="2557E69D" w14:textId="77777777" w:rsidR="00892059" w:rsidRPr="005E76A2" w:rsidRDefault="00892059" w:rsidP="00955150">
            <w:pPr>
              <w:widowControl/>
              <w:jc w:val="both"/>
              <w:rPr>
                <w:rFonts w:ascii="標楷體" w:eastAsia="標楷體" w:hAnsi="標楷體"/>
              </w:rPr>
            </w:pPr>
          </w:p>
        </w:tc>
        <w:tc>
          <w:tcPr>
            <w:tcW w:w="1002" w:type="dxa"/>
            <w:vAlign w:val="center"/>
          </w:tcPr>
          <w:p w14:paraId="3836E8BB" w14:textId="77777777" w:rsidR="00892059" w:rsidRPr="005E76A2" w:rsidRDefault="00892059" w:rsidP="00955150">
            <w:pPr>
              <w:widowControl/>
              <w:jc w:val="both"/>
              <w:rPr>
                <w:rFonts w:ascii="標楷體" w:eastAsia="標楷體" w:hAnsi="標楷體"/>
              </w:rPr>
            </w:pPr>
          </w:p>
        </w:tc>
        <w:tc>
          <w:tcPr>
            <w:tcW w:w="1405" w:type="dxa"/>
            <w:vAlign w:val="center"/>
          </w:tcPr>
          <w:p w14:paraId="2D8B23A7" w14:textId="77777777" w:rsidR="00892059" w:rsidRPr="005E76A2" w:rsidRDefault="00892059" w:rsidP="00955150">
            <w:pPr>
              <w:widowControl/>
              <w:jc w:val="both"/>
              <w:rPr>
                <w:rFonts w:ascii="標楷體" w:eastAsia="標楷體" w:hAnsi="標楷體"/>
              </w:rPr>
            </w:pPr>
          </w:p>
        </w:tc>
        <w:tc>
          <w:tcPr>
            <w:tcW w:w="1406" w:type="dxa"/>
            <w:vAlign w:val="center"/>
          </w:tcPr>
          <w:p w14:paraId="4DE38FB7" w14:textId="77777777" w:rsidR="00892059" w:rsidRPr="005E76A2" w:rsidRDefault="00892059" w:rsidP="00955150">
            <w:pPr>
              <w:widowControl/>
              <w:jc w:val="both"/>
              <w:rPr>
                <w:rFonts w:ascii="標楷體" w:eastAsia="標楷體" w:hAnsi="標楷體"/>
              </w:rPr>
            </w:pPr>
          </w:p>
        </w:tc>
        <w:tc>
          <w:tcPr>
            <w:tcW w:w="1276" w:type="dxa"/>
          </w:tcPr>
          <w:p w14:paraId="708E179E" w14:textId="77777777" w:rsidR="00892059" w:rsidRPr="005E76A2" w:rsidRDefault="00892059" w:rsidP="00955150">
            <w:pPr>
              <w:widowControl/>
              <w:jc w:val="both"/>
              <w:rPr>
                <w:rFonts w:ascii="標楷體" w:eastAsia="標楷體" w:hAnsi="標楷體"/>
              </w:rPr>
            </w:pPr>
          </w:p>
        </w:tc>
        <w:tc>
          <w:tcPr>
            <w:tcW w:w="2629" w:type="dxa"/>
            <w:vAlign w:val="center"/>
          </w:tcPr>
          <w:p w14:paraId="4B222C0D" w14:textId="26D5BBB0" w:rsidR="00892059" w:rsidRPr="005E76A2" w:rsidRDefault="00892059" w:rsidP="00955150">
            <w:pPr>
              <w:widowControl/>
              <w:jc w:val="both"/>
              <w:rPr>
                <w:rFonts w:ascii="標楷體" w:eastAsia="標楷體" w:hAnsi="標楷體"/>
              </w:rPr>
            </w:pPr>
          </w:p>
        </w:tc>
      </w:tr>
      <w:tr w:rsidR="005E76A2" w:rsidRPr="005E76A2" w14:paraId="06592A0E" w14:textId="77777777" w:rsidTr="00892059">
        <w:tc>
          <w:tcPr>
            <w:tcW w:w="1002" w:type="dxa"/>
            <w:vAlign w:val="center"/>
          </w:tcPr>
          <w:p w14:paraId="2F238216" w14:textId="77777777" w:rsidR="00892059" w:rsidRPr="005E76A2" w:rsidRDefault="00892059" w:rsidP="00955150">
            <w:pPr>
              <w:widowControl/>
              <w:jc w:val="both"/>
              <w:rPr>
                <w:rFonts w:ascii="標楷體" w:eastAsia="標楷體" w:hAnsi="標楷體"/>
              </w:rPr>
            </w:pPr>
          </w:p>
        </w:tc>
        <w:tc>
          <w:tcPr>
            <w:tcW w:w="1002" w:type="dxa"/>
            <w:vAlign w:val="center"/>
          </w:tcPr>
          <w:p w14:paraId="00426408" w14:textId="77777777" w:rsidR="00892059" w:rsidRPr="005E76A2" w:rsidRDefault="00892059" w:rsidP="00955150">
            <w:pPr>
              <w:widowControl/>
              <w:jc w:val="both"/>
              <w:rPr>
                <w:rFonts w:ascii="標楷體" w:eastAsia="標楷體" w:hAnsi="標楷體"/>
              </w:rPr>
            </w:pPr>
          </w:p>
        </w:tc>
        <w:tc>
          <w:tcPr>
            <w:tcW w:w="1405" w:type="dxa"/>
            <w:vAlign w:val="center"/>
          </w:tcPr>
          <w:p w14:paraId="0E0438D0" w14:textId="77777777" w:rsidR="00892059" w:rsidRPr="005E76A2" w:rsidRDefault="00892059" w:rsidP="00955150">
            <w:pPr>
              <w:widowControl/>
              <w:jc w:val="both"/>
              <w:rPr>
                <w:rFonts w:ascii="標楷體" w:eastAsia="標楷體" w:hAnsi="標楷體"/>
              </w:rPr>
            </w:pPr>
          </w:p>
        </w:tc>
        <w:tc>
          <w:tcPr>
            <w:tcW w:w="1406" w:type="dxa"/>
            <w:vAlign w:val="center"/>
          </w:tcPr>
          <w:p w14:paraId="530435FD" w14:textId="77777777" w:rsidR="00892059" w:rsidRPr="005E76A2" w:rsidRDefault="00892059" w:rsidP="00955150">
            <w:pPr>
              <w:widowControl/>
              <w:jc w:val="both"/>
              <w:rPr>
                <w:rFonts w:ascii="標楷體" w:eastAsia="標楷體" w:hAnsi="標楷體"/>
              </w:rPr>
            </w:pPr>
          </w:p>
        </w:tc>
        <w:tc>
          <w:tcPr>
            <w:tcW w:w="1276" w:type="dxa"/>
          </w:tcPr>
          <w:p w14:paraId="5409C33B" w14:textId="77777777" w:rsidR="00892059" w:rsidRPr="005E76A2" w:rsidRDefault="00892059" w:rsidP="00955150">
            <w:pPr>
              <w:widowControl/>
              <w:jc w:val="both"/>
              <w:rPr>
                <w:rFonts w:ascii="標楷體" w:eastAsia="標楷體" w:hAnsi="標楷體"/>
              </w:rPr>
            </w:pPr>
          </w:p>
        </w:tc>
        <w:tc>
          <w:tcPr>
            <w:tcW w:w="2629" w:type="dxa"/>
            <w:vAlign w:val="center"/>
          </w:tcPr>
          <w:p w14:paraId="00924477" w14:textId="162CE995" w:rsidR="00892059" w:rsidRPr="005E76A2" w:rsidRDefault="00892059" w:rsidP="00955150">
            <w:pPr>
              <w:widowControl/>
              <w:jc w:val="both"/>
              <w:rPr>
                <w:rFonts w:ascii="標楷體" w:eastAsia="標楷體" w:hAnsi="標楷體"/>
              </w:rPr>
            </w:pPr>
          </w:p>
        </w:tc>
      </w:tr>
      <w:tr w:rsidR="00892059" w:rsidRPr="005E76A2" w14:paraId="3C89F1D8" w14:textId="77777777" w:rsidTr="00892059">
        <w:tc>
          <w:tcPr>
            <w:tcW w:w="1002" w:type="dxa"/>
            <w:vAlign w:val="center"/>
          </w:tcPr>
          <w:p w14:paraId="25AEFDA2" w14:textId="77777777" w:rsidR="00892059" w:rsidRPr="005E76A2" w:rsidRDefault="00892059" w:rsidP="00955150">
            <w:pPr>
              <w:widowControl/>
              <w:jc w:val="both"/>
              <w:rPr>
                <w:rFonts w:ascii="標楷體" w:eastAsia="標楷體" w:hAnsi="標楷體"/>
              </w:rPr>
            </w:pPr>
          </w:p>
        </w:tc>
        <w:tc>
          <w:tcPr>
            <w:tcW w:w="1002" w:type="dxa"/>
            <w:vAlign w:val="center"/>
          </w:tcPr>
          <w:p w14:paraId="4544E4B5" w14:textId="77777777" w:rsidR="00892059" w:rsidRPr="005E76A2" w:rsidRDefault="00892059" w:rsidP="00955150">
            <w:pPr>
              <w:widowControl/>
              <w:jc w:val="both"/>
              <w:rPr>
                <w:rFonts w:ascii="標楷體" w:eastAsia="標楷體" w:hAnsi="標楷體"/>
              </w:rPr>
            </w:pPr>
          </w:p>
        </w:tc>
        <w:tc>
          <w:tcPr>
            <w:tcW w:w="1405" w:type="dxa"/>
            <w:vAlign w:val="center"/>
          </w:tcPr>
          <w:p w14:paraId="7F06DEC9" w14:textId="77777777" w:rsidR="00892059" w:rsidRPr="005E76A2" w:rsidRDefault="00892059" w:rsidP="00955150">
            <w:pPr>
              <w:widowControl/>
              <w:jc w:val="both"/>
              <w:rPr>
                <w:rFonts w:ascii="標楷體" w:eastAsia="標楷體" w:hAnsi="標楷體"/>
              </w:rPr>
            </w:pPr>
          </w:p>
        </w:tc>
        <w:tc>
          <w:tcPr>
            <w:tcW w:w="1406" w:type="dxa"/>
            <w:vAlign w:val="center"/>
          </w:tcPr>
          <w:p w14:paraId="459DC43F" w14:textId="77777777" w:rsidR="00892059" w:rsidRPr="005E76A2" w:rsidRDefault="00892059" w:rsidP="00955150">
            <w:pPr>
              <w:widowControl/>
              <w:jc w:val="both"/>
              <w:rPr>
                <w:rFonts w:ascii="標楷體" w:eastAsia="標楷體" w:hAnsi="標楷體"/>
              </w:rPr>
            </w:pPr>
          </w:p>
        </w:tc>
        <w:tc>
          <w:tcPr>
            <w:tcW w:w="1276" w:type="dxa"/>
          </w:tcPr>
          <w:p w14:paraId="5B916C8D" w14:textId="77777777" w:rsidR="00892059" w:rsidRPr="005E76A2" w:rsidRDefault="00892059" w:rsidP="00955150">
            <w:pPr>
              <w:widowControl/>
              <w:jc w:val="both"/>
              <w:rPr>
                <w:rFonts w:ascii="標楷體" w:eastAsia="標楷體" w:hAnsi="標楷體"/>
              </w:rPr>
            </w:pPr>
          </w:p>
        </w:tc>
        <w:tc>
          <w:tcPr>
            <w:tcW w:w="2629" w:type="dxa"/>
            <w:vAlign w:val="center"/>
          </w:tcPr>
          <w:p w14:paraId="5FFE5EDB" w14:textId="1593A0ED" w:rsidR="00892059" w:rsidRPr="005E76A2" w:rsidRDefault="00892059" w:rsidP="00955150">
            <w:pPr>
              <w:widowControl/>
              <w:jc w:val="both"/>
              <w:rPr>
                <w:rFonts w:ascii="標楷體" w:eastAsia="標楷體" w:hAnsi="標楷體"/>
              </w:rPr>
            </w:pPr>
          </w:p>
        </w:tc>
      </w:tr>
    </w:tbl>
    <w:p w14:paraId="4E7E75F3" w14:textId="77777777" w:rsidR="00955150" w:rsidRPr="005E76A2" w:rsidRDefault="00955150" w:rsidP="00955150">
      <w:pPr>
        <w:widowControl/>
        <w:rPr>
          <w:rFonts w:ascii="標楷體" w:eastAsia="標楷體" w:hAnsi="標楷體"/>
        </w:rPr>
      </w:pPr>
    </w:p>
    <w:p w14:paraId="51F1CDB1" w14:textId="2BDF262E" w:rsidR="00693AF4" w:rsidRPr="005E76A2" w:rsidRDefault="00125104" w:rsidP="00832712">
      <w:pPr>
        <w:pStyle w:val="a3"/>
        <w:widowControl/>
        <w:numPr>
          <w:ilvl w:val="0"/>
          <w:numId w:val="3"/>
        </w:numPr>
        <w:ind w:leftChars="0"/>
        <w:outlineLvl w:val="1"/>
        <w:rPr>
          <w:rFonts w:ascii="標楷體" w:eastAsia="標楷體" w:hAnsi="標楷體"/>
          <w:sz w:val="32"/>
          <w:szCs w:val="28"/>
        </w:rPr>
      </w:pPr>
      <w:bookmarkStart w:id="11" w:name="_Toc147989437"/>
      <w:r w:rsidRPr="005E76A2">
        <w:rPr>
          <w:rFonts w:ascii="標楷體" w:eastAsia="標楷體" w:hAnsi="標楷體" w:hint="eastAsia"/>
          <w:sz w:val="32"/>
          <w:szCs w:val="28"/>
        </w:rPr>
        <w:t>投資</w:t>
      </w:r>
      <w:r w:rsidR="00832712" w:rsidRPr="005E76A2">
        <w:rPr>
          <w:rFonts w:ascii="標楷體" w:eastAsia="標楷體" w:hAnsi="標楷體" w:hint="eastAsia"/>
          <w:sz w:val="32"/>
          <w:szCs w:val="28"/>
        </w:rPr>
        <w:t>合作夥伴介紹</w:t>
      </w:r>
      <w:bookmarkEnd w:id="11"/>
    </w:p>
    <w:tbl>
      <w:tblPr>
        <w:tblStyle w:val="aa"/>
        <w:tblW w:w="0" w:type="auto"/>
        <w:tblLook w:val="04A0" w:firstRow="1" w:lastRow="0" w:firstColumn="1" w:lastColumn="0" w:noHBand="0" w:noVBand="1"/>
      </w:tblPr>
      <w:tblGrid>
        <w:gridCol w:w="1002"/>
        <w:gridCol w:w="1002"/>
        <w:gridCol w:w="2238"/>
        <w:gridCol w:w="2239"/>
        <w:gridCol w:w="2239"/>
      </w:tblGrid>
      <w:tr w:rsidR="005E76A2" w:rsidRPr="005E76A2" w14:paraId="06A2C80D" w14:textId="77777777" w:rsidTr="000F4F90">
        <w:trPr>
          <w:tblHeader/>
        </w:trPr>
        <w:tc>
          <w:tcPr>
            <w:tcW w:w="1002" w:type="dxa"/>
            <w:vAlign w:val="center"/>
          </w:tcPr>
          <w:p w14:paraId="344945F0" w14:textId="0E6D26A6"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機構</w:t>
            </w:r>
          </w:p>
        </w:tc>
        <w:tc>
          <w:tcPr>
            <w:tcW w:w="1002" w:type="dxa"/>
            <w:vAlign w:val="center"/>
          </w:tcPr>
          <w:p w14:paraId="7A0CE193" w14:textId="77777777"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姓名</w:t>
            </w:r>
          </w:p>
        </w:tc>
        <w:tc>
          <w:tcPr>
            <w:tcW w:w="2238" w:type="dxa"/>
            <w:vAlign w:val="center"/>
          </w:tcPr>
          <w:p w14:paraId="5B36B8FD" w14:textId="7CBA4DFD"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主要學經歷</w:t>
            </w:r>
          </w:p>
        </w:tc>
        <w:tc>
          <w:tcPr>
            <w:tcW w:w="2239" w:type="dxa"/>
            <w:vAlign w:val="center"/>
          </w:tcPr>
          <w:p w14:paraId="54FE3C85" w14:textId="2E6129F9"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專長</w:t>
            </w:r>
          </w:p>
        </w:tc>
        <w:tc>
          <w:tcPr>
            <w:tcW w:w="2239" w:type="dxa"/>
            <w:vAlign w:val="center"/>
          </w:tcPr>
          <w:p w14:paraId="38649B33" w14:textId="087F7091"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扮演角色</w:t>
            </w:r>
          </w:p>
        </w:tc>
      </w:tr>
      <w:tr w:rsidR="005E76A2" w:rsidRPr="005E76A2" w14:paraId="0E5212BB" w14:textId="77777777" w:rsidTr="000F4F90">
        <w:tc>
          <w:tcPr>
            <w:tcW w:w="1002" w:type="dxa"/>
            <w:vAlign w:val="center"/>
          </w:tcPr>
          <w:p w14:paraId="2DE14A01" w14:textId="77777777" w:rsidR="000F4F90" w:rsidRPr="005E76A2" w:rsidRDefault="000F4F90" w:rsidP="00D342D4">
            <w:pPr>
              <w:widowControl/>
              <w:jc w:val="both"/>
              <w:rPr>
                <w:rFonts w:ascii="標楷體" w:eastAsia="標楷體" w:hAnsi="標楷體"/>
              </w:rPr>
            </w:pPr>
          </w:p>
        </w:tc>
        <w:tc>
          <w:tcPr>
            <w:tcW w:w="1002" w:type="dxa"/>
            <w:vAlign w:val="center"/>
          </w:tcPr>
          <w:p w14:paraId="36E0D371" w14:textId="77777777" w:rsidR="000F4F90" w:rsidRPr="005E76A2" w:rsidRDefault="000F4F90" w:rsidP="00D342D4">
            <w:pPr>
              <w:widowControl/>
              <w:jc w:val="both"/>
              <w:rPr>
                <w:rFonts w:ascii="標楷體" w:eastAsia="標楷體" w:hAnsi="標楷體"/>
              </w:rPr>
            </w:pPr>
          </w:p>
        </w:tc>
        <w:tc>
          <w:tcPr>
            <w:tcW w:w="2238" w:type="dxa"/>
            <w:vAlign w:val="center"/>
          </w:tcPr>
          <w:p w14:paraId="6A1C700A" w14:textId="77777777" w:rsidR="000F4F90" w:rsidRPr="005E76A2" w:rsidRDefault="000F4F90" w:rsidP="00D342D4">
            <w:pPr>
              <w:widowControl/>
              <w:jc w:val="both"/>
              <w:rPr>
                <w:rFonts w:ascii="標楷體" w:eastAsia="標楷體" w:hAnsi="標楷體"/>
              </w:rPr>
            </w:pPr>
          </w:p>
        </w:tc>
        <w:tc>
          <w:tcPr>
            <w:tcW w:w="2239" w:type="dxa"/>
            <w:vAlign w:val="center"/>
          </w:tcPr>
          <w:p w14:paraId="706C8EAB" w14:textId="77777777" w:rsidR="000F4F90" w:rsidRPr="005E76A2" w:rsidRDefault="000F4F90" w:rsidP="00D342D4">
            <w:pPr>
              <w:widowControl/>
              <w:jc w:val="both"/>
              <w:rPr>
                <w:rFonts w:ascii="標楷體" w:eastAsia="標楷體" w:hAnsi="標楷體"/>
              </w:rPr>
            </w:pPr>
          </w:p>
        </w:tc>
        <w:tc>
          <w:tcPr>
            <w:tcW w:w="2239" w:type="dxa"/>
            <w:vAlign w:val="center"/>
          </w:tcPr>
          <w:p w14:paraId="0FAA2B76" w14:textId="77777777" w:rsidR="000F4F90" w:rsidRPr="005E76A2" w:rsidRDefault="000F4F90" w:rsidP="00D342D4">
            <w:pPr>
              <w:widowControl/>
              <w:jc w:val="both"/>
              <w:rPr>
                <w:rFonts w:ascii="標楷體" w:eastAsia="標楷體" w:hAnsi="標楷體"/>
              </w:rPr>
            </w:pPr>
          </w:p>
        </w:tc>
      </w:tr>
      <w:tr w:rsidR="005E76A2" w:rsidRPr="005E76A2" w14:paraId="25E9FF28" w14:textId="77777777" w:rsidTr="000F4F90">
        <w:tc>
          <w:tcPr>
            <w:tcW w:w="1002" w:type="dxa"/>
            <w:vAlign w:val="center"/>
          </w:tcPr>
          <w:p w14:paraId="7DA540A2" w14:textId="77777777" w:rsidR="000F4F90" w:rsidRPr="005E76A2" w:rsidRDefault="000F4F90" w:rsidP="00D342D4">
            <w:pPr>
              <w:widowControl/>
              <w:jc w:val="both"/>
              <w:rPr>
                <w:rFonts w:ascii="標楷體" w:eastAsia="標楷體" w:hAnsi="標楷體"/>
              </w:rPr>
            </w:pPr>
          </w:p>
        </w:tc>
        <w:tc>
          <w:tcPr>
            <w:tcW w:w="1002" w:type="dxa"/>
            <w:vAlign w:val="center"/>
          </w:tcPr>
          <w:p w14:paraId="47AD899A" w14:textId="77777777" w:rsidR="000F4F90" w:rsidRPr="005E76A2" w:rsidRDefault="000F4F90" w:rsidP="00D342D4">
            <w:pPr>
              <w:widowControl/>
              <w:jc w:val="both"/>
              <w:rPr>
                <w:rFonts w:ascii="標楷體" w:eastAsia="標楷體" w:hAnsi="標楷體"/>
              </w:rPr>
            </w:pPr>
          </w:p>
        </w:tc>
        <w:tc>
          <w:tcPr>
            <w:tcW w:w="2238" w:type="dxa"/>
            <w:vAlign w:val="center"/>
          </w:tcPr>
          <w:p w14:paraId="6784B16F" w14:textId="77777777" w:rsidR="000F4F90" w:rsidRPr="005E76A2" w:rsidRDefault="000F4F90" w:rsidP="00D342D4">
            <w:pPr>
              <w:widowControl/>
              <w:jc w:val="both"/>
              <w:rPr>
                <w:rFonts w:ascii="標楷體" w:eastAsia="標楷體" w:hAnsi="標楷體"/>
              </w:rPr>
            </w:pPr>
          </w:p>
        </w:tc>
        <w:tc>
          <w:tcPr>
            <w:tcW w:w="2239" w:type="dxa"/>
            <w:vAlign w:val="center"/>
          </w:tcPr>
          <w:p w14:paraId="2506DFA9" w14:textId="77777777" w:rsidR="000F4F90" w:rsidRPr="005E76A2" w:rsidRDefault="000F4F90" w:rsidP="00D342D4">
            <w:pPr>
              <w:widowControl/>
              <w:jc w:val="both"/>
              <w:rPr>
                <w:rFonts w:ascii="標楷體" w:eastAsia="標楷體" w:hAnsi="標楷體"/>
              </w:rPr>
            </w:pPr>
          </w:p>
        </w:tc>
        <w:tc>
          <w:tcPr>
            <w:tcW w:w="2239" w:type="dxa"/>
            <w:vAlign w:val="center"/>
          </w:tcPr>
          <w:p w14:paraId="13BF1DE1" w14:textId="77777777" w:rsidR="000F4F90" w:rsidRPr="005E76A2" w:rsidRDefault="000F4F90" w:rsidP="00D342D4">
            <w:pPr>
              <w:widowControl/>
              <w:jc w:val="both"/>
              <w:rPr>
                <w:rFonts w:ascii="標楷體" w:eastAsia="標楷體" w:hAnsi="標楷體"/>
              </w:rPr>
            </w:pPr>
          </w:p>
        </w:tc>
      </w:tr>
      <w:tr w:rsidR="005E76A2" w:rsidRPr="005E76A2" w14:paraId="5BAF8E74" w14:textId="77777777" w:rsidTr="000F4F90">
        <w:tc>
          <w:tcPr>
            <w:tcW w:w="1002" w:type="dxa"/>
            <w:vAlign w:val="center"/>
          </w:tcPr>
          <w:p w14:paraId="1CEE60C6" w14:textId="77777777" w:rsidR="000F4F90" w:rsidRPr="005E76A2" w:rsidRDefault="000F4F90" w:rsidP="00D342D4">
            <w:pPr>
              <w:widowControl/>
              <w:jc w:val="both"/>
              <w:rPr>
                <w:rFonts w:ascii="標楷體" w:eastAsia="標楷體" w:hAnsi="標楷體"/>
              </w:rPr>
            </w:pPr>
          </w:p>
        </w:tc>
        <w:tc>
          <w:tcPr>
            <w:tcW w:w="1002" w:type="dxa"/>
            <w:vAlign w:val="center"/>
          </w:tcPr>
          <w:p w14:paraId="00034B19" w14:textId="77777777" w:rsidR="000F4F90" w:rsidRPr="005E76A2" w:rsidRDefault="000F4F90" w:rsidP="00D342D4">
            <w:pPr>
              <w:widowControl/>
              <w:jc w:val="both"/>
              <w:rPr>
                <w:rFonts w:ascii="標楷體" w:eastAsia="標楷體" w:hAnsi="標楷體"/>
              </w:rPr>
            </w:pPr>
          </w:p>
        </w:tc>
        <w:tc>
          <w:tcPr>
            <w:tcW w:w="2238" w:type="dxa"/>
            <w:vAlign w:val="center"/>
          </w:tcPr>
          <w:p w14:paraId="1964B648" w14:textId="77777777" w:rsidR="000F4F90" w:rsidRPr="005E76A2" w:rsidRDefault="000F4F90" w:rsidP="00D342D4">
            <w:pPr>
              <w:widowControl/>
              <w:jc w:val="both"/>
              <w:rPr>
                <w:rFonts w:ascii="標楷體" w:eastAsia="標楷體" w:hAnsi="標楷體"/>
              </w:rPr>
            </w:pPr>
          </w:p>
        </w:tc>
        <w:tc>
          <w:tcPr>
            <w:tcW w:w="2239" w:type="dxa"/>
            <w:vAlign w:val="center"/>
          </w:tcPr>
          <w:p w14:paraId="04FFA617" w14:textId="77777777" w:rsidR="000F4F90" w:rsidRPr="005E76A2" w:rsidRDefault="000F4F90" w:rsidP="00D342D4">
            <w:pPr>
              <w:widowControl/>
              <w:jc w:val="both"/>
              <w:rPr>
                <w:rFonts w:ascii="標楷體" w:eastAsia="標楷體" w:hAnsi="標楷體"/>
              </w:rPr>
            </w:pPr>
          </w:p>
        </w:tc>
        <w:tc>
          <w:tcPr>
            <w:tcW w:w="2239" w:type="dxa"/>
            <w:vAlign w:val="center"/>
          </w:tcPr>
          <w:p w14:paraId="5E938058" w14:textId="77777777" w:rsidR="000F4F90" w:rsidRPr="005E76A2" w:rsidRDefault="000F4F90" w:rsidP="00D342D4">
            <w:pPr>
              <w:widowControl/>
              <w:jc w:val="both"/>
              <w:rPr>
                <w:rFonts w:ascii="標楷體" w:eastAsia="標楷體" w:hAnsi="標楷體"/>
              </w:rPr>
            </w:pPr>
          </w:p>
        </w:tc>
      </w:tr>
      <w:tr w:rsidR="005E76A2" w:rsidRPr="005E76A2" w14:paraId="51166531" w14:textId="77777777" w:rsidTr="000F4F90">
        <w:tc>
          <w:tcPr>
            <w:tcW w:w="1002" w:type="dxa"/>
            <w:vAlign w:val="center"/>
          </w:tcPr>
          <w:p w14:paraId="78F8D3DA" w14:textId="77777777" w:rsidR="000F4F90" w:rsidRPr="005E76A2" w:rsidRDefault="000F4F90" w:rsidP="00D342D4">
            <w:pPr>
              <w:widowControl/>
              <w:jc w:val="both"/>
              <w:rPr>
                <w:rFonts w:ascii="標楷體" w:eastAsia="標楷體" w:hAnsi="標楷體"/>
              </w:rPr>
            </w:pPr>
          </w:p>
        </w:tc>
        <w:tc>
          <w:tcPr>
            <w:tcW w:w="1002" w:type="dxa"/>
            <w:vAlign w:val="center"/>
          </w:tcPr>
          <w:p w14:paraId="7CE4389E" w14:textId="77777777" w:rsidR="000F4F90" w:rsidRPr="005E76A2" w:rsidRDefault="000F4F90" w:rsidP="00D342D4">
            <w:pPr>
              <w:widowControl/>
              <w:jc w:val="both"/>
              <w:rPr>
                <w:rFonts w:ascii="標楷體" w:eastAsia="標楷體" w:hAnsi="標楷體"/>
              </w:rPr>
            </w:pPr>
          </w:p>
        </w:tc>
        <w:tc>
          <w:tcPr>
            <w:tcW w:w="2238" w:type="dxa"/>
            <w:vAlign w:val="center"/>
          </w:tcPr>
          <w:p w14:paraId="5A5D114A" w14:textId="77777777" w:rsidR="000F4F90" w:rsidRPr="005E76A2" w:rsidRDefault="000F4F90" w:rsidP="00D342D4">
            <w:pPr>
              <w:widowControl/>
              <w:jc w:val="both"/>
              <w:rPr>
                <w:rFonts w:ascii="標楷體" w:eastAsia="標楷體" w:hAnsi="標楷體"/>
              </w:rPr>
            </w:pPr>
          </w:p>
        </w:tc>
        <w:tc>
          <w:tcPr>
            <w:tcW w:w="2239" w:type="dxa"/>
            <w:vAlign w:val="center"/>
          </w:tcPr>
          <w:p w14:paraId="58D20B9A" w14:textId="77777777" w:rsidR="000F4F90" w:rsidRPr="005E76A2" w:rsidRDefault="000F4F90" w:rsidP="00D342D4">
            <w:pPr>
              <w:widowControl/>
              <w:jc w:val="both"/>
              <w:rPr>
                <w:rFonts w:ascii="標楷體" w:eastAsia="標楷體" w:hAnsi="標楷體"/>
              </w:rPr>
            </w:pPr>
          </w:p>
        </w:tc>
        <w:tc>
          <w:tcPr>
            <w:tcW w:w="2239" w:type="dxa"/>
            <w:vAlign w:val="center"/>
          </w:tcPr>
          <w:p w14:paraId="0D13F122" w14:textId="77777777" w:rsidR="000F4F90" w:rsidRPr="005E76A2" w:rsidRDefault="000F4F90" w:rsidP="00D342D4">
            <w:pPr>
              <w:widowControl/>
              <w:jc w:val="both"/>
              <w:rPr>
                <w:rFonts w:ascii="標楷體" w:eastAsia="標楷體" w:hAnsi="標楷體"/>
              </w:rPr>
            </w:pPr>
          </w:p>
        </w:tc>
      </w:tr>
      <w:tr w:rsidR="005E76A2" w:rsidRPr="005E76A2" w14:paraId="2895A750" w14:textId="77777777" w:rsidTr="000F4F90">
        <w:tc>
          <w:tcPr>
            <w:tcW w:w="1002" w:type="dxa"/>
            <w:vAlign w:val="center"/>
          </w:tcPr>
          <w:p w14:paraId="6334D959" w14:textId="77777777" w:rsidR="000F4F90" w:rsidRPr="005E76A2" w:rsidRDefault="000F4F90" w:rsidP="00D342D4">
            <w:pPr>
              <w:widowControl/>
              <w:jc w:val="both"/>
              <w:rPr>
                <w:rFonts w:ascii="標楷體" w:eastAsia="標楷體" w:hAnsi="標楷體"/>
              </w:rPr>
            </w:pPr>
          </w:p>
        </w:tc>
        <w:tc>
          <w:tcPr>
            <w:tcW w:w="1002" w:type="dxa"/>
            <w:vAlign w:val="center"/>
          </w:tcPr>
          <w:p w14:paraId="7D830F48" w14:textId="77777777" w:rsidR="000F4F90" w:rsidRPr="005E76A2" w:rsidRDefault="000F4F90" w:rsidP="00D342D4">
            <w:pPr>
              <w:widowControl/>
              <w:jc w:val="both"/>
              <w:rPr>
                <w:rFonts w:ascii="標楷體" w:eastAsia="標楷體" w:hAnsi="標楷體"/>
              </w:rPr>
            </w:pPr>
          </w:p>
        </w:tc>
        <w:tc>
          <w:tcPr>
            <w:tcW w:w="2238" w:type="dxa"/>
            <w:vAlign w:val="center"/>
          </w:tcPr>
          <w:p w14:paraId="27EE4933" w14:textId="77777777" w:rsidR="000F4F90" w:rsidRPr="005E76A2" w:rsidRDefault="000F4F90" w:rsidP="00D342D4">
            <w:pPr>
              <w:widowControl/>
              <w:jc w:val="both"/>
              <w:rPr>
                <w:rFonts w:ascii="標楷體" w:eastAsia="標楷體" w:hAnsi="標楷體"/>
              </w:rPr>
            </w:pPr>
          </w:p>
        </w:tc>
        <w:tc>
          <w:tcPr>
            <w:tcW w:w="2239" w:type="dxa"/>
            <w:vAlign w:val="center"/>
          </w:tcPr>
          <w:p w14:paraId="364BE0B4" w14:textId="77777777" w:rsidR="000F4F90" w:rsidRPr="005E76A2" w:rsidRDefault="000F4F90" w:rsidP="00D342D4">
            <w:pPr>
              <w:widowControl/>
              <w:jc w:val="both"/>
              <w:rPr>
                <w:rFonts w:ascii="標楷體" w:eastAsia="標楷體" w:hAnsi="標楷體"/>
              </w:rPr>
            </w:pPr>
          </w:p>
        </w:tc>
        <w:tc>
          <w:tcPr>
            <w:tcW w:w="2239" w:type="dxa"/>
            <w:vAlign w:val="center"/>
          </w:tcPr>
          <w:p w14:paraId="17F83854" w14:textId="77777777" w:rsidR="000F4F90" w:rsidRPr="005E76A2" w:rsidRDefault="000F4F90" w:rsidP="00D342D4">
            <w:pPr>
              <w:widowControl/>
              <w:jc w:val="both"/>
              <w:rPr>
                <w:rFonts w:ascii="標楷體" w:eastAsia="標楷體" w:hAnsi="標楷體"/>
              </w:rPr>
            </w:pPr>
          </w:p>
        </w:tc>
      </w:tr>
      <w:tr w:rsidR="000F4F90" w:rsidRPr="005E76A2" w14:paraId="598CCEC8" w14:textId="77777777" w:rsidTr="000F4F90">
        <w:tc>
          <w:tcPr>
            <w:tcW w:w="1002" w:type="dxa"/>
            <w:vAlign w:val="center"/>
          </w:tcPr>
          <w:p w14:paraId="104075C4" w14:textId="77777777" w:rsidR="000F4F90" w:rsidRPr="005E76A2" w:rsidRDefault="000F4F90" w:rsidP="00D342D4">
            <w:pPr>
              <w:widowControl/>
              <w:jc w:val="both"/>
              <w:rPr>
                <w:rFonts w:ascii="標楷體" w:eastAsia="標楷體" w:hAnsi="標楷體"/>
              </w:rPr>
            </w:pPr>
          </w:p>
        </w:tc>
        <w:tc>
          <w:tcPr>
            <w:tcW w:w="1002" w:type="dxa"/>
            <w:vAlign w:val="center"/>
          </w:tcPr>
          <w:p w14:paraId="13F2A18B" w14:textId="77777777" w:rsidR="000F4F90" w:rsidRPr="005E76A2" w:rsidRDefault="000F4F90" w:rsidP="00D342D4">
            <w:pPr>
              <w:widowControl/>
              <w:jc w:val="both"/>
              <w:rPr>
                <w:rFonts w:ascii="標楷體" w:eastAsia="標楷體" w:hAnsi="標楷體"/>
              </w:rPr>
            </w:pPr>
          </w:p>
        </w:tc>
        <w:tc>
          <w:tcPr>
            <w:tcW w:w="2238" w:type="dxa"/>
            <w:vAlign w:val="center"/>
          </w:tcPr>
          <w:p w14:paraId="5E2C13F5" w14:textId="77777777" w:rsidR="000F4F90" w:rsidRPr="005E76A2" w:rsidRDefault="000F4F90" w:rsidP="00D342D4">
            <w:pPr>
              <w:widowControl/>
              <w:jc w:val="both"/>
              <w:rPr>
                <w:rFonts w:ascii="標楷體" w:eastAsia="標楷體" w:hAnsi="標楷體"/>
              </w:rPr>
            </w:pPr>
          </w:p>
        </w:tc>
        <w:tc>
          <w:tcPr>
            <w:tcW w:w="2239" w:type="dxa"/>
            <w:vAlign w:val="center"/>
          </w:tcPr>
          <w:p w14:paraId="7FDA0382" w14:textId="77777777" w:rsidR="000F4F90" w:rsidRPr="005E76A2" w:rsidRDefault="000F4F90" w:rsidP="00D342D4">
            <w:pPr>
              <w:widowControl/>
              <w:jc w:val="both"/>
              <w:rPr>
                <w:rFonts w:ascii="標楷體" w:eastAsia="標楷體" w:hAnsi="標楷體"/>
              </w:rPr>
            </w:pPr>
          </w:p>
        </w:tc>
        <w:tc>
          <w:tcPr>
            <w:tcW w:w="2239" w:type="dxa"/>
            <w:vAlign w:val="center"/>
          </w:tcPr>
          <w:p w14:paraId="69C58504" w14:textId="77777777" w:rsidR="000F4F90" w:rsidRPr="005E76A2" w:rsidRDefault="000F4F90" w:rsidP="00D342D4">
            <w:pPr>
              <w:widowControl/>
              <w:jc w:val="both"/>
              <w:rPr>
                <w:rFonts w:ascii="標楷體" w:eastAsia="標楷體" w:hAnsi="標楷體"/>
              </w:rPr>
            </w:pPr>
          </w:p>
        </w:tc>
      </w:tr>
    </w:tbl>
    <w:p w14:paraId="0CCE75A5" w14:textId="77777777" w:rsidR="00E25488" w:rsidRPr="005E76A2" w:rsidRDefault="00E25488" w:rsidP="00E25488">
      <w:pPr>
        <w:widowControl/>
        <w:rPr>
          <w:rFonts w:ascii="標楷體" w:eastAsia="標楷體" w:hAnsi="標楷體"/>
        </w:rPr>
      </w:pPr>
    </w:p>
    <w:p w14:paraId="69C4FA67" w14:textId="22558A0C" w:rsidR="00125104" w:rsidRPr="005E76A2" w:rsidRDefault="00125104" w:rsidP="00832712">
      <w:pPr>
        <w:pStyle w:val="a3"/>
        <w:widowControl/>
        <w:numPr>
          <w:ilvl w:val="0"/>
          <w:numId w:val="3"/>
        </w:numPr>
        <w:ind w:leftChars="0"/>
        <w:outlineLvl w:val="1"/>
        <w:rPr>
          <w:rFonts w:ascii="標楷體" w:eastAsia="標楷體" w:hAnsi="標楷體"/>
          <w:sz w:val="32"/>
          <w:szCs w:val="28"/>
        </w:rPr>
      </w:pPr>
      <w:bookmarkStart w:id="12" w:name="_Toc147989438"/>
      <w:r w:rsidRPr="005E76A2">
        <w:rPr>
          <w:rFonts w:ascii="標楷體" w:eastAsia="標楷體" w:hAnsi="標楷體" w:hint="eastAsia"/>
          <w:sz w:val="32"/>
          <w:szCs w:val="28"/>
        </w:rPr>
        <w:t>過去投資實績</w:t>
      </w:r>
      <w:bookmarkEnd w:id="12"/>
    </w:p>
    <w:tbl>
      <w:tblPr>
        <w:tblStyle w:val="aa"/>
        <w:tblW w:w="0" w:type="auto"/>
        <w:tblLook w:val="04A0" w:firstRow="1" w:lastRow="0" w:firstColumn="1" w:lastColumn="0" w:noHBand="0" w:noVBand="1"/>
      </w:tblPr>
      <w:tblGrid>
        <w:gridCol w:w="767"/>
        <w:gridCol w:w="1223"/>
        <w:gridCol w:w="885"/>
        <w:gridCol w:w="1231"/>
        <w:gridCol w:w="1418"/>
        <w:gridCol w:w="1275"/>
        <w:gridCol w:w="1921"/>
      </w:tblGrid>
      <w:tr w:rsidR="005E76A2" w:rsidRPr="005E76A2" w14:paraId="1C6187A5" w14:textId="77777777" w:rsidTr="00892059">
        <w:trPr>
          <w:tblHeader/>
        </w:trPr>
        <w:tc>
          <w:tcPr>
            <w:tcW w:w="767" w:type="dxa"/>
            <w:vAlign w:val="center"/>
          </w:tcPr>
          <w:p w14:paraId="0A8A8C84" w14:textId="0B6942AD"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編號</w:t>
            </w:r>
          </w:p>
        </w:tc>
        <w:tc>
          <w:tcPr>
            <w:tcW w:w="1223" w:type="dxa"/>
            <w:vAlign w:val="center"/>
          </w:tcPr>
          <w:p w14:paraId="003D5064" w14:textId="53B1B126"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公司名稱</w:t>
            </w:r>
          </w:p>
        </w:tc>
        <w:tc>
          <w:tcPr>
            <w:tcW w:w="885" w:type="dxa"/>
            <w:vAlign w:val="center"/>
          </w:tcPr>
          <w:p w14:paraId="4B41B4CA" w14:textId="650A5298"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地區</w:t>
            </w:r>
          </w:p>
        </w:tc>
        <w:tc>
          <w:tcPr>
            <w:tcW w:w="1231" w:type="dxa"/>
            <w:vAlign w:val="center"/>
          </w:tcPr>
          <w:p w14:paraId="32C18685" w14:textId="21E93237"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投資期別</w:t>
            </w:r>
          </w:p>
        </w:tc>
        <w:tc>
          <w:tcPr>
            <w:tcW w:w="1418" w:type="dxa"/>
            <w:vAlign w:val="center"/>
          </w:tcPr>
          <w:p w14:paraId="45527C13" w14:textId="0DD82F8C"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產業範疇</w:t>
            </w:r>
          </w:p>
        </w:tc>
        <w:tc>
          <w:tcPr>
            <w:tcW w:w="1275" w:type="dxa"/>
            <w:vAlign w:val="center"/>
          </w:tcPr>
          <w:p w14:paraId="2EA444B1" w14:textId="69F5AC89"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投資金額</w:t>
            </w:r>
          </w:p>
        </w:tc>
        <w:tc>
          <w:tcPr>
            <w:tcW w:w="1921" w:type="dxa"/>
            <w:vAlign w:val="center"/>
          </w:tcPr>
          <w:p w14:paraId="086EC3FD" w14:textId="57CB55B7"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參與方式</w:t>
            </w:r>
          </w:p>
        </w:tc>
      </w:tr>
      <w:tr w:rsidR="005E76A2" w:rsidRPr="005E76A2" w14:paraId="2815DFC4" w14:textId="77777777" w:rsidTr="00892059">
        <w:tc>
          <w:tcPr>
            <w:tcW w:w="767" w:type="dxa"/>
            <w:vAlign w:val="center"/>
          </w:tcPr>
          <w:p w14:paraId="649D8A66" w14:textId="77777777" w:rsidR="00892059" w:rsidRPr="005E76A2" w:rsidRDefault="00892059" w:rsidP="00892059">
            <w:pPr>
              <w:widowControl/>
              <w:jc w:val="both"/>
              <w:rPr>
                <w:rFonts w:ascii="標楷體" w:eastAsia="標楷體" w:hAnsi="標楷體"/>
              </w:rPr>
            </w:pPr>
          </w:p>
        </w:tc>
        <w:tc>
          <w:tcPr>
            <w:tcW w:w="1223" w:type="dxa"/>
            <w:vAlign w:val="center"/>
          </w:tcPr>
          <w:p w14:paraId="0AD35382" w14:textId="77777777" w:rsidR="00892059" w:rsidRPr="005E76A2" w:rsidRDefault="00892059" w:rsidP="00892059">
            <w:pPr>
              <w:widowControl/>
              <w:jc w:val="both"/>
              <w:rPr>
                <w:rFonts w:ascii="標楷體" w:eastAsia="標楷體" w:hAnsi="標楷體"/>
              </w:rPr>
            </w:pPr>
          </w:p>
        </w:tc>
        <w:tc>
          <w:tcPr>
            <w:tcW w:w="885" w:type="dxa"/>
            <w:vAlign w:val="center"/>
          </w:tcPr>
          <w:p w14:paraId="68375DA4" w14:textId="77777777" w:rsidR="00892059" w:rsidRPr="005E76A2" w:rsidRDefault="00892059" w:rsidP="00892059">
            <w:pPr>
              <w:widowControl/>
              <w:jc w:val="both"/>
              <w:rPr>
                <w:rFonts w:ascii="標楷體" w:eastAsia="標楷體" w:hAnsi="標楷體"/>
              </w:rPr>
            </w:pPr>
          </w:p>
        </w:tc>
        <w:tc>
          <w:tcPr>
            <w:tcW w:w="1231" w:type="dxa"/>
            <w:vAlign w:val="center"/>
          </w:tcPr>
          <w:p w14:paraId="2F105E5B" w14:textId="77777777" w:rsidR="00892059" w:rsidRPr="005E76A2" w:rsidRDefault="00892059" w:rsidP="00892059">
            <w:pPr>
              <w:widowControl/>
              <w:jc w:val="both"/>
              <w:rPr>
                <w:rFonts w:ascii="標楷體" w:eastAsia="標楷體" w:hAnsi="標楷體"/>
              </w:rPr>
            </w:pPr>
          </w:p>
        </w:tc>
        <w:tc>
          <w:tcPr>
            <w:tcW w:w="1418" w:type="dxa"/>
            <w:vAlign w:val="center"/>
          </w:tcPr>
          <w:p w14:paraId="2200939D" w14:textId="77777777" w:rsidR="00892059" w:rsidRPr="005E76A2" w:rsidRDefault="00892059" w:rsidP="00892059">
            <w:pPr>
              <w:widowControl/>
              <w:jc w:val="both"/>
              <w:rPr>
                <w:rFonts w:ascii="標楷體" w:eastAsia="標楷體" w:hAnsi="標楷體"/>
              </w:rPr>
            </w:pPr>
          </w:p>
        </w:tc>
        <w:tc>
          <w:tcPr>
            <w:tcW w:w="1275" w:type="dxa"/>
            <w:vAlign w:val="center"/>
          </w:tcPr>
          <w:p w14:paraId="71BF1B65" w14:textId="77777777" w:rsidR="00892059" w:rsidRPr="005E76A2" w:rsidRDefault="00892059" w:rsidP="00892059">
            <w:pPr>
              <w:widowControl/>
              <w:jc w:val="both"/>
              <w:rPr>
                <w:rFonts w:ascii="標楷體" w:eastAsia="標楷體" w:hAnsi="標楷體"/>
              </w:rPr>
            </w:pPr>
          </w:p>
        </w:tc>
        <w:tc>
          <w:tcPr>
            <w:tcW w:w="1921" w:type="dxa"/>
            <w:vAlign w:val="center"/>
          </w:tcPr>
          <w:p w14:paraId="0B2BBD9D" w14:textId="6EEC13C3" w:rsidR="00892059" w:rsidRPr="005E76A2" w:rsidRDefault="00892059" w:rsidP="00892059">
            <w:pPr>
              <w:widowControl/>
              <w:jc w:val="both"/>
              <w:rPr>
                <w:rFonts w:ascii="標楷體" w:eastAsia="標楷體" w:hAnsi="標楷體"/>
              </w:rPr>
            </w:pPr>
          </w:p>
        </w:tc>
      </w:tr>
      <w:tr w:rsidR="005E76A2" w:rsidRPr="005E76A2" w14:paraId="78617DFE" w14:textId="77777777" w:rsidTr="00892059">
        <w:tc>
          <w:tcPr>
            <w:tcW w:w="767" w:type="dxa"/>
            <w:vAlign w:val="center"/>
          </w:tcPr>
          <w:p w14:paraId="6A3630BA" w14:textId="77777777" w:rsidR="00892059" w:rsidRPr="005E76A2" w:rsidRDefault="00892059" w:rsidP="00892059">
            <w:pPr>
              <w:widowControl/>
              <w:jc w:val="both"/>
              <w:rPr>
                <w:rFonts w:ascii="標楷體" w:eastAsia="標楷體" w:hAnsi="標楷體"/>
              </w:rPr>
            </w:pPr>
          </w:p>
        </w:tc>
        <w:tc>
          <w:tcPr>
            <w:tcW w:w="1223" w:type="dxa"/>
            <w:vAlign w:val="center"/>
          </w:tcPr>
          <w:p w14:paraId="3BF83732" w14:textId="77777777" w:rsidR="00892059" w:rsidRPr="005E76A2" w:rsidRDefault="00892059" w:rsidP="00892059">
            <w:pPr>
              <w:widowControl/>
              <w:jc w:val="both"/>
              <w:rPr>
                <w:rFonts w:ascii="標楷體" w:eastAsia="標楷體" w:hAnsi="標楷體"/>
              </w:rPr>
            </w:pPr>
          </w:p>
        </w:tc>
        <w:tc>
          <w:tcPr>
            <w:tcW w:w="885" w:type="dxa"/>
            <w:vAlign w:val="center"/>
          </w:tcPr>
          <w:p w14:paraId="3C6A5B05" w14:textId="77777777" w:rsidR="00892059" w:rsidRPr="005E76A2" w:rsidRDefault="00892059" w:rsidP="00892059">
            <w:pPr>
              <w:widowControl/>
              <w:jc w:val="both"/>
              <w:rPr>
                <w:rFonts w:ascii="標楷體" w:eastAsia="標楷體" w:hAnsi="標楷體"/>
              </w:rPr>
            </w:pPr>
          </w:p>
        </w:tc>
        <w:tc>
          <w:tcPr>
            <w:tcW w:w="1231" w:type="dxa"/>
            <w:vAlign w:val="center"/>
          </w:tcPr>
          <w:p w14:paraId="5732B132" w14:textId="77777777" w:rsidR="00892059" w:rsidRPr="005E76A2" w:rsidRDefault="00892059" w:rsidP="00892059">
            <w:pPr>
              <w:widowControl/>
              <w:jc w:val="both"/>
              <w:rPr>
                <w:rFonts w:ascii="標楷體" w:eastAsia="標楷體" w:hAnsi="標楷體"/>
              </w:rPr>
            </w:pPr>
          </w:p>
        </w:tc>
        <w:tc>
          <w:tcPr>
            <w:tcW w:w="1418" w:type="dxa"/>
            <w:vAlign w:val="center"/>
          </w:tcPr>
          <w:p w14:paraId="4EC4B7F6" w14:textId="77777777" w:rsidR="00892059" w:rsidRPr="005E76A2" w:rsidRDefault="00892059" w:rsidP="00892059">
            <w:pPr>
              <w:widowControl/>
              <w:jc w:val="both"/>
              <w:rPr>
                <w:rFonts w:ascii="標楷體" w:eastAsia="標楷體" w:hAnsi="標楷體"/>
              </w:rPr>
            </w:pPr>
          </w:p>
        </w:tc>
        <w:tc>
          <w:tcPr>
            <w:tcW w:w="1275" w:type="dxa"/>
            <w:vAlign w:val="center"/>
          </w:tcPr>
          <w:p w14:paraId="29B70F3D" w14:textId="77777777" w:rsidR="00892059" w:rsidRPr="005E76A2" w:rsidRDefault="00892059" w:rsidP="00892059">
            <w:pPr>
              <w:widowControl/>
              <w:jc w:val="both"/>
              <w:rPr>
                <w:rFonts w:ascii="標楷體" w:eastAsia="標楷體" w:hAnsi="標楷體"/>
              </w:rPr>
            </w:pPr>
          </w:p>
        </w:tc>
        <w:tc>
          <w:tcPr>
            <w:tcW w:w="1921" w:type="dxa"/>
            <w:vAlign w:val="center"/>
          </w:tcPr>
          <w:p w14:paraId="6BD22850" w14:textId="4B8ADFC3" w:rsidR="00892059" w:rsidRPr="005E76A2" w:rsidRDefault="00892059" w:rsidP="00892059">
            <w:pPr>
              <w:widowControl/>
              <w:jc w:val="both"/>
              <w:rPr>
                <w:rFonts w:ascii="標楷體" w:eastAsia="標楷體" w:hAnsi="標楷體"/>
              </w:rPr>
            </w:pPr>
          </w:p>
        </w:tc>
      </w:tr>
      <w:tr w:rsidR="005E76A2" w:rsidRPr="005E76A2" w14:paraId="25AF55A9" w14:textId="77777777" w:rsidTr="00892059">
        <w:tc>
          <w:tcPr>
            <w:tcW w:w="767" w:type="dxa"/>
            <w:vAlign w:val="center"/>
          </w:tcPr>
          <w:p w14:paraId="4F2B8012" w14:textId="77777777" w:rsidR="00892059" w:rsidRPr="005E76A2" w:rsidRDefault="00892059" w:rsidP="00892059">
            <w:pPr>
              <w:widowControl/>
              <w:jc w:val="both"/>
              <w:rPr>
                <w:rFonts w:ascii="標楷體" w:eastAsia="標楷體" w:hAnsi="標楷體"/>
              </w:rPr>
            </w:pPr>
          </w:p>
        </w:tc>
        <w:tc>
          <w:tcPr>
            <w:tcW w:w="1223" w:type="dxa"/>
            <w:vAlign w:val="center"/>
          </w:tcPr>
          <w:p w14:paraId="52DD03B0" w14:textId="77777777" w:rsidR="00892059" w:rsidRPr="005E76A2" w:rsidRDefault="00892059" w:rsidP="00892059">
            <w:pPr>
              <w:widowControl/>
              <w:jc w:val="both"/>
              <w:rPr>
                <w:rFonts w:ascii="標楷體" w:eastAsia="標楷體" w:hAnsi="標楷體"/>
              </w:rPr>
            </w:pPr>
          </w:p>
        </w:tc>
        <w:tc>
          <w:tcPr>
            <w:tcW w:w="885" w:type="dxa"/>
            <w:vAlign w:val="center"/>
          </w:tcPr>
          <w:p w14:paraId="03E345EA" w14:textId="77777777" w:rsidR="00892059" w:rsidRPr="005E76A2" w:rsidRDefault="00892059" w:rsidP="00892059">
            <w:pPr>
              <w:widowControl/>
              <w:jc w:val="both"/>
              <w:rPr>
                <w:rFonts w:ascii="標楷體" w:eastAsia="標楷體" w:hAnsi="標楷體"/>
              </w:rPr>
            </w:pPr>
          </w:p>
        </w:tc>
        <w:tc>
          <w:tcPr>
            <w:tcW w:w="1231" w:type="dxa"/>
            <w:vAlign w:val="center"/>
          </w:tcPr>
          <w:p w14:paraId="40FDE6B8" w14:textId="77777777" w:rsidR="00892059" w:rsidRPr="005E76A2" w:rsidRDefault="00892059" w:rsidP="00892059">
            <w:pPr>
              <w:widowControl/>
              <w:jc w:val="both"/>
              <w:rPr>
                <w:rFonts w:ascii="標楷體" w:eastAsia="標楷體" w:hAnsi="標楷體"/>
              </w:rPr>
            </w:pPr>
          </w:p>
        </w:tc>
        <w:tc>
          <w:tcPr>
            <w:tcW w:w="1418" w:type="dxa"/>
            <w:vAlign w:val="center"/>
          </w:tcPr>
          <w:p w14:paraId="6788E9F9" w14:textId="77777777" w:rsidR="00892059" w:rsidRPr="005E76A2" w:rsidRDefault="00892059" w:rsidP="00892059">
            <w:pPr>
              <w:widowControl/>
              <w:jc w:val="both"/>
              <w:rPr>
                <w:rFonts w:ascii="標楷體" w:eastAsia="標楷體" w:hAnsi="標楷體"/>
              </w:rPr>
            </w:pPr>
          </w:p>
        </w:tc>
        <w:tc>
          <w:tcPr>
            <w:tcW w:w="1275" w:type="dxa"/>
            <w:vAlign w:val="center"/>
          </w:tcPr>
          <w:p w14:paraId="48C075E5" w14:textId="77777777" w:rsidR="00892059" w:rsidRPr="005E76A2" w:rsidRDefault="00892059" w:rsidP="00892059">
            <w:pPr>
              <w:widowControl/>
              <w:jc w:val="both"/>
              <w:rPr>
                <w:rFonts w:ascii="標楷體" w:eastAsia="標楷體" w:hAnsi="標楷體"/>
              </w:rPr>
            </w:pPr>
          </w:p>
        </w:tc>
        <w:tc>
          <w:tcPr>
            <w:tcW w:w="1921" w:type="dxa"/>
            <w:vAlign w:val="center"/>
          </w:tcPr>
          <w:p w14:paraId="0A84DA17" w14:textId="6ED05101" w:rsidR="00892059" w:rsidRPr="005E76A2" w:rsidRDefault="00892059" w:rsidP="00892059">
            <w:pPr>
              <w:widowControl/>
              <w:jc w:val="both"/>
              <w:rPr>
                <w:rFonts w:ascii="標楷體" w:eastAsia="標楷體" w:hAnsi="標楷體"/>
              </w:rPr>
            </w:pPr>
          </w:p>
        </w:tc>
      </w:tr>
      <w:tr w:rsidR="005E76A2" w:rsidRPr="005E76A2" w14:paraId="1426861D" w14:textId="77777777" w:rsidTr="00892059">
        <w:tc>
          <w:tcPr>
            <w:tcW w:w="767" w:type="dxa"/>
            <w:vAlign w:val="center"/>
          </w:tcPr>
          <w:p w14:paraId="5275FBCD" w14:textId="77777777" w:rsidR="00892059" w:rsidRPr="005E76A2" w:rsidRDefault="00892059" w:rsidP="00892059">
            <w:pPr>
              <w:widowControl/>
              <w:jc w:val="both"/>
              <w:rPr>
                <w:rFonts w:ascii="標楷體" w:eastAsia="標楷體" w:hAnsi="標楷體"/>
              </w:rPr>
            </w:pPr>
          </w:p>
        </w:tc>
        <w:tc>
          <w:tcPr>
            <w:tcW w:w="1223" w:type="dxa"/>
            <w:vAlign w:val="center"/>
          </w:tcPr>
          <w:p w14:paraId="1349C549" w14:textId="77777777" w:rsidR="00892059" w:rsidRPr="005E76A2" w:rsidRDefault="00892059" w:rsidP="00892059">
            <w:pPr>
              <w:widowControl/>
              <w:jc w:val="both"/>
              <w:rPr>
                <w:rFonts w:ascii="標楷體" w:eastAsia="標楷體" w:hAnsi="標楷體"/>
              </w:rPr>
            </w:pPr>
          </w:p>
        </w:tc>
        <w:tc>
          <w:tcPr>
            <w:tcW w:w="885" w:type="dxa"/>
            <w:vAlign w:val="center"/>
          </w:tcPr>
          <w:p w14:paraId="102244E2" w14:textId="77777777" w:rsidR="00892059" w:rsidRPr="005E76A2" w:rsidRDefault="00892059" w:rsidP="00892059">
            <w:pPr>
              <w:widowControl/>
              <w:jc w:val="both"/>
              <w:rPr>
                <w:rFonts w:ascii="標楷體" w:eastAsia="標楷體" w:hAnsi="標楷體"/>
              </w:rPr>
            </w:pPr>
          </w:p>
        </w:tc>
        <w:tc>
          <w:tcPr>
            <w:tcW w:w="1231" w:type="dxa"/>
            <w:vAlign w:val="center"/>
          </w:tcPr>
          <w:p w14:paraId="0DB950E5" w14:textId="77777777" w:rsidR="00892059" w:rsidRPr="005E76A2" w:rsidRDefault="00892059" w:rsidP="00892059">
            <w:pPr>
              <w:widowControl/>
              <w:jc w:val="both"/>
              <w:rPr>
                <w:rFonts w:ascii="標楷體" w:eastAsia="標楷體" w:hAnsi="標楷體"/>
              </w:rPr>
            </w:pPr>
          </w:p>
        </w:tc>
        <w:tc>
          <w:tcPr>
            <w:tcW w:w="1418" w:type="dxa"/>
            <w:vAlign w:val="center"/>
          </w:tcPr>
          <w:p w14:paraId="19611CE9" w14:textId="77777777" w:rsidR="00892059" w:rsidRPr="005E76A2" w:rsidRDefault="00892059" w:rsidP="00892059">
            <w:pPr>
              <w:widowControl/>
              <w:jc w:val="both"/>
              <w:rPr>
                <w:rFonts w:ascii="標楷體" w:eastAsia="標楷體" w:hAnsi="標楷體"/>
              </w:rPr>
            </w:pPr>
          </w:p>
        </w:tc>
        <w:tc>
          <w:tcPr>
            <w:tcW w:w="1275" w:type="dxa"/>
            <w:vAlign w:val="center"/>
          </w:tcPr>
          <w:p w14:paraId="7B4089E3" w14:textId="77777777" w:rsidR="00892059" w:rsidRPr="005E76A2" w:rsidRDefault="00892059" w:rsidP="00892059">
            <w:pPr>
              <w:widowControl/>
              <w:jc w:val="both"/>
              <w:rPr>
                <w:rFonts w:ascii="標楷體" w:eastAsia="標楷體" w:hAnsi="標楷體"/>
              </w:rPr>
            </w:pPr>
          </w:p>
        </w:tc>
        <w:tc>
          <w:tcPr>
            <w:tcW w:w="1921" w:type="dxa"/>
            <w:vAlign w:val="center"/>
          </w:tcPr>
          <w:p w14:paraId="3D9EE791" w14:textId="1A77A6A3" w:rsidR="00892059" w:rsidRPr="005E76A2" w:rsidRDefault="00892059" w:rsidP="00892059">
            <w:pPr>
              <w:widowControl/>
              <w:jc w:val="both"/>
              <w:rPr>
                <w:rFonts w:ascii="標楷體" w:eastAsia="標楷體" w:hAnsi="標楷體"/>
              </w:rPr>
            </w:pPr>
          </w:p>
        </w:tc>
      </w:tr>
      <w:tr w:rsidR="00892059" w:rsidRPr="005E76A2" w14:paraId="15DB9036" w14:textId="77777777" w:rsidTr="00892059">
        <w:tc>
          <w:tcPr>
            <w:tcW w:w="767" w:type="dxa"/>
            <w:vAlign w:val="center"/>
          </w:tcPr>
          <w:p w14:paraId="24F3B13F" w14:textId="77777777" w:rsidR="00892059" w:rsidRPr="005E76A2" w:rsidRDefault="00892059" w:rsidP="00892059">
            <w:pPr>
              <w:widowControl/>
              <w:jc w:val="both"/>
              <w:rPr>
                <w:rFonts w:ascii="標楷體" w:eastAsia="標楷體" w:hAnsi="標楷體"/>
              </w:rPr>
            </w:pPr>
          </w:p>
        </w:tc>
        <w:tc>
          <w:tcPr>
            <w:tcW w:w="1223" w:type="dxa"/>
            <w:vAlign w:val="center"/>
          </w:tcPr>
          <w:p w14:paraId="33E385E5" w14:textId="77777777" w:rsidR="00892059" w:rsidRPr="005E76A2" w:rsidRDefault="00892059" w:rsidP="00892059">
            <w:pPr>
              <w:widowControl/>
              <w:jc w:val="both"/>
              <w:rPr>
                <w:rFonts w:ascii="標楷體" w:eastAsia="標楷體" w:hAnsi="標楷體"/>
              </w:rPr>
            </w:pPr>
          </w:p>
        </w:tc>
        <w:tc>
          <w:tcPr>
            <w:tcW w:w="885" w:type="dxa"/>
            <w:vAlign w:val="center"/>
          </w:tcPr>
          <w:p w14:paraId="3A946B06" w14:textId="77777777" w:rsidR="00892059" w:rsidRPr="005E76A2" w:rsidRDefault="00892059" w:rsidP="00892059">
            <w:pPr>
              <w:widowControl/>
              <w:jc w:val="both"/>
              <w:rPr>
                <w:rFonts w:ascii="標楷體" w:eastAsia="標楷體" w:hAnsi="標楷體"/>
              </w:rPr>
            </w:pPr>
          </w:p>
        </w:tc>
        <w:tc>
          <w:tcPr>
            <w:tcW w:w="1231" w:type="dxa"/>
            <w:vAlign w:val="center"/>
          </w:tcPr>
          <w:p w14:paraId="6ADA8DEF" w14:textId="77777777" w:rsidR="00892059" w:rsidRPr="005E76A2" w:rsidRDefault="00892059" w:rsidP="00892059">
            <w:pPr>
              <w:widowControl/>
              <w:jc w:val="both"/>
              <w:rPr>
                <w:rFonts w:ascii="標楷體" w:eastAsia="標楷體" w:hAnsi="標楷體"/>
              </w:rPr>
            </w:pPr>
          </w:p>
        </w:tc>
        <w:tc>
          <w:tcPr>
            <w:tcW w:w="1418" w:type="dxa"/>
            <w:vAlign w:val="center"/>
          </w:tcPr>
          <w:p w14:paraId="5D83F1F9" w14:textId="77777777" w:rsidR="00892059" w:rsidRPr="005E76A2" w:rsidRDefault="00892059" w:rsidP="00892059">
            <w:pPr>
              <w:widowControl/>
              <w:jc w:val="both"/>
              <w:rPr>
                <w:rFonts w:ascii="標楷體" w:eastAsia="標楷體" w:hAnsi="標楷體"/>
              </w:rPr>
            </w:pPr>
          </w:p>
        </w:tc>
        <w:tc>
          <w:tcPr>
            <w:tcW w:w="1275" w:type="dxa"/>
            <w:vAlign w:val="center"/>
          </w:tcPr>
          <w:p w14:paraId="160B493C" w14:textId="77777777" w:rsidR="00892059" w:rsidRPr="005E76A2" w:rsidRDefault="00892059" w:rsidP="00892059">
            <w:pPr>
              <w:widowControl/>
              <w:jc w:val="both"/>
              <w:rPr>
                <w:rFonts w:ascii="標楷體" w:eastAsia="標楷體" w:hAnsi="標楷體"/>
              </w:rPr>
            </w:pPr>
          </w:p>
        </w:tc>
        <w:tc>
          <w:tcPr>
            <w:tcW w:w="1921" w:type="dxa"/>
            <w:vAlign w:val="center"/>
          </w:tcPr>
          <w:p w14:paraId="29E6C9E1" w14:textId="75F6BF06" w:rsidR="00892059" w:rsidRPr="005E76A2" w:rsidRDefault="00892059" w:rsidP="00892059">
            <w:pPr>
              <w:widowControl/>
              <w:jc w:val="both"/>
              <w:rPr>
                <w:rFonts w:ascii="標楷體" w:eastAsia="標楷體" w:hAnsi="標楷體"/>
              </w:rPr>
            </w:pPr>
          </w:p>
        </w:tc>
      </w:tr>
    </w:tbl>
    <w:p w14:paraId="70820A2D" w14:textId="3B7E279F" w:rsidR="00693AF4" w:rsidRPr="005E76A2" w:rsidRDefault="00693AF4" w:rsidP="00693AF4">
      <w:pPr>
        <w:widowControl/>
        <w:rPr>
          <w:rFonts w:ascii="標楷體" w:eastAsia="標楷體" w:hAnsi="標楷體"/>
          <w:sz w:val="32"/>
          <w:szCs w:val="28"/>
        </w:rPr>
      </w:pPr>
    </w:p>
    <w:p w14:paraId="71C2C185" w14:textId="77777777" w:rsidR="00693AF4" w:rsidRPr="005E76A2" w:rsidRDefault="00693AF4">
      <w:pPr>
        <w:widowControl/>
        <w:rPr>
          <w:rFonts w:ascii="標楷體" w:eastAsia="標楷體" w:hAnsi="標楷體"/>
          <w:sz w:val="32"/>
          <w:szCs w:val="28"/>
        </w:rPr>
      </w:pPr>
      <w:r w:rsidRPr="005E76A2">
        <w:rPr>
          <w:rFonts w:ascii="標楷體" w:eastAsia="標楷體" w:hAnsi="標楷體"/>
          <w:sz w:val="32"/>
          <w:szCs w:val="28"/>
        </w:rPr>
        <w:br w:type="page"/>
      </w:r>
    </w:p>
    <w:p w14:paraId="04C2167B" w14:textId="5BC0FD50" w:rsidR="00CB49ED" w:rsidRPr="005E76A2" w:rsidRDefault="00CB49ED" w:rsidP="003C6A93">
      <w:pPr>
        <w:pStyle w:val="a3"/>
        <w:widowControl/>
        <w:numPr>
          <w:ilvl w:val="0"/>
          <w:numId w:val="17"/>
        </w:numPr>
        <w:ind w:leftChars="0"/>
        <w:outlineLvl w:val="0"/>
        <w:rPr>
          <w:rFonts w:ascii="標楷體" w:eastAsia="標楷體" w:hAnsi="標楷體"/>
          <w:b/>
          <w:bCs/>
          <w:sz w:val="32"/>
          <w:szCs w:val="28"/>
        </w:rPr>
      </w:pPr>
      <w:bookmarkStart w:id="13" w:name="_Toc147989439"/>
      <w:r w:rsidRPr="005E76A2">
        <w:rPr>
          <w:rFonts w:ascii="標楷體" w:eastAsia="標楷體" w:hAnsi="標楷體" w:hint="eastAsia"/>
          <w:b/>
          <w:bCs/>
          <w:sz w:val="32"/>
          <w:szCs w:val="28"/>
        </w:rPr>
        <w:lastRenderedPageBreak/>
        <w:t>預期目標與預定工作進度</w:t>
      </w:r>
      <w:bookmarkEnd w:id="13"/>
    </w:p>
    <w:p w14:paraId="3932FE34" w14:textId="1051FFB2" w:rsidR="00CB49ED" w:rsidRPr="005E76A2" w:rsidRDefault="00CB49ED" w:rsidP="00CB49ED">
      <w:pPr>
        <w:pStyle w:val="a3"/>
        <w:widowControl/>
        <w:numPr>
          <w:ilvl w:val="0"/>
          <w:numId w:val="5"/>
        </w:numPr>
        <w:ind w:leftChars="0"/>
        <w:outlineLvl w:val="1"/>
        <w:rPr>
          <w:rFonts w:ascii="標楷體" w:eastAsia="標楷體" w:hAnsi="標楷體"/>
          <w:sz w:val="32"/>
          <w:szCs w:val="28"/>
        </w:rPr>
      </w:pPr>
      <w:bookmarkStart w:id="14" w:name="_Toc147989440"/>
      <w:r w:rsidRPr="005E76A2">
        <w:rPr>
          <w:rFonts w:ascii="標楷體" w:eastAsia="標楷體" w:hAnsi="標楷體" w:hint="eastAsia"/>
          <w:sz w:val="32"/>
          <w:szCs w:val="28"/>
        </w:rPr>
        <w:t>預期目標</w:t>
      </w:r>
      <w:bookmarkEnd w:id="14"/>
    </w:p>
    <w:p w14:paraId="11146AAE" w14:textId="00CE95B5" w:rsidR="00CB49ED" w:rsidRPr="005E76A2" w:rsidRDefault="00CB49ED"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請說明預期質化目標、預期量化目標</w:t>
      </w:r>
      <w:r w:rsidRPr="005E76A2">
        <w:rPr>
          <w:rFonts w:ascii="Times New Roman" w:eastAsia="標楷體" w:hAnsi="Times New Roman" w:cs="Times New Roman" w:hint="eastAsia"/>
        </w:rPr>
        <w:t>)</w:t>
      </w:r>
    </w:p>
    <w:p w14:paraId="2C0397A9" w14:textId="77BFD29B" w:rsidR="00CB49ED" w:rsidRPr="005E76A2" w:rsidRDefault="00CB49ED" w:rsidP="00CB49ED">
      <w:pPr>
        <w:pStyle w:val="a3"/>
        <w:widowControl/>
        <w:numPr>
          <w:ilvl w:val="0"/>
          <w:numId w:val="5"/>
        </w:numPr>
        <w:ind w:leftChars="0"/>
        <w:outlineLvl w:val="1"/>
        <w:rPr>
          <w:rFonts w:ascii="標楷體" w:eastAsia="標楷體" w:hAnsi="標楷體"/>
          <w:sz w:val="32"/>
          <w:szCs w:val="28"/>
        </w:rPr>
      </w:pPr>
      <w:bookmarkStart w:id="15" w:name="_Toc147989441"/>
      <w:r w:rsidRPr="005E76A2">
        <w:rPr>
          <w:rFonts w:ascii="標楷體" w:eastAsia="標楷體" w:hAnsi="標楷體" w:hint="eastAsia"/>
          <w:sz w:val="32"/>
          <w:szCs w:val="28"/>
        </w:rPr>
        <w:t>預定工作進度表</w:t>
      </w:r>
      <w:bookmarkEnd w:id="15"/>
    </w:p>
    <w:p w14:paraId="14FF8DBB" w14:textId="5971D304" w:rsidR="00CB49ED" w:rsidRPr="005E76A2" w:rsidRDefault="00CB49ED" w:rsidP="00CB49ED">
      <w:pPr>
        <w:pStyle w:val="a3"/>
        <w:widowControl/>
        <w:numPr>
          <w:ilvl w:val="0"/>
          <w:numId w:val="5"/>
        </w:numPr>
        <w:ind w:leftChars="0"/>
        <w:outlineLvl w:val="1"/>
        <w:rPr>
          <w:rFonts w:ascii="標楷體" w:eastAsia="標楷體" w:hAnsi="標楷體"/>
          <w:sz w:val="32"/>
          <w:szCs w:val="28"/>
        </w:rPr>
      </w:pPr>
      <w:bookmarkStart w:id="16" w:name="_Toc147989442"/>
      <w:r w:rsidRPr="005E76A2">
        <w:rPr>
          <w:rFonts w:ascii="標楷體" w:eastAsia="標楷體" w:hAnsi="標楷體" w:hint="eastAsia"/>
          <w:sz w:val="32"/>
          <w:szCs w:val="28"/>
        </w:rPr>
        <w:t>執行進度及查核點</w:t>
      </w:r>
      <w:bookmarkEnd w:id="16"/>
    </w:p>
    <w:p w14:paraId="072EDE21" w14:textId="77777777" w:rsidR="00CB49ED" w:rsidRPr="005E76A2" w:rsidRDefault="00CB49ED">
      <w:pPr>
        <w:widowControl/>
        <w:rPr>
          <w:rFonts w:ascii="標楷體" w:eastAsia="標楷體" w:hAnsi="標楷體"/>
          <w:b/>
          <w:bCs/>
          <w:sz w:val="36"/>
          <w:szCs w:val="32"/>
        </w:rPr>
      </w:pPr>
      <w:r w:rsidRPr="005E76A2">
        <w:rPr>
          <w:rFonts w:ascii="標楷體" w:eastAsia="標楷體" w:hAnsi="標楷體"/>
          <w:b/>
          <w:bCs/>
          <w:sz w:val="36"/>
          <w:szCs w:val="32"/>
        </w:rPr>
        <w:br w:type="page"/>
      </w:r>
    </w:p>
    <w:p w14:paraId="49E54603" w14:textId="5EDD2860" w:rsidR="00693AF4" w:rsidRPr="005E76A2" w:rsidRDefault="00832712" w:rsidP="003C6A93">
      <w:pPr>
        <w:pStyle w:val="a3"/>
        <w:widowControl/>
        <w:numPr>
          <w:ilvl w:val="0"/>
          <w:numId w:val="17"/>
        </w:numPr>
        <w:ind w:leftChars="0"/>
        <w:outlineLvl w:val="0"/>
        <w:rPr>
          <w:rFonts w:ascii="標楷體" w:eastAsia="標楷體" w:hAnsi="標楷體"/>
          <w:b/>
          <w:bCs/>
          <w:sz w:val="32"/>
          <w:szCs w:val="28"/>
        </w:rPr>
      </w:pPr>
      <w:bookmarkStart w:id="17" w:name="_Toc147989443"/>
      <w:r w:rsidRPr="005E76A2">
        <w:rPr>
          <w:rFonts w:ascii="標楷體" w:eastAsia="標楷體" w:hAnsi="標楷體" w:hint="eastAsia"/>
          <w:b/>
          <w:bCs/>
          <w:sz w:val="32"/>
          <w:szCs w:val="28"/>
        </w:rPr>
        <w:lastRenderedPageBreak/>
        <w:t>經營</w:t>
      </w:r>
      <w:r w:rsidR="00693AF4" w:rsidRPr="005E76A2">
        <w:rPr>
          <w:rFonts w:ascii="標楷體" w:eastAsia="標楷體" w:hAnsi="標楷體" w:hint="eastAsia"/>
          <w:b/>
          <w:bCs/>
          <w:sz w:val="32"/>
          <w:szCs w:val="28"/>
        </w:rPr>
        <w:t>管理</w:t>
      </w:r>
      <w:r w:rsidR="007F3FC0" w:rsidRPr="005E76A2">
        <w:rPr>
          <w:rFonts w:ascii="標楷體" w:eastAsia="標楷體" w:hAnsi="標楷體" w:hint="eastAsia"/>
          <w:b/>
          <w:bCs/>
          <w:sz w:val="32"/>
          <w:szCs w:val="28"/>
        </w:rPr>
        <w:t>制度</w:t>
      </w:r>
      <w:bookmarkEnd w:id="17"/>
    </w:p>
    <w:p w14:paraId="33DB0C17" w14:textId="101FAA46" w:rsidR="004B48ED" w:rsidRPr="005E76A2" w:rsidRDefault="004B48ED" w:rsidP="007F3FC0">
      <w:pPr>
        <w:pStyle w:val="a3"/>
        <w:widowControl/>
        <w:numPr>
          <w:ilvl w:val="0"/>
          <w:numId w:val="18"/>
        </w:numPr>
        <w:ind w:leftChars="0"/>
        <w:outlineLvl w:val="1"/>
        <w:rPr>
          <w:rFonts w:ascii="標楷體" w:eastAsia="標楷體" w:hAnsi="標楷體"/>
          <w:sz w:val="32"/>
          <w:szCs w:val="28"/>
        </w:rPr>
      </w:pPr>
      <w:bookmarkStart w:id="18" w:name="_Toc147989444"/>
      <w:r w:rsidRPr="005E76A2">
        <w:rPr>
          <w:rFonts w:ascii="標楷體" w:eastAsia="標楷體" w:hAnsi="標楷體" w:hint="eastAsia"/>
          <w:sz w:val="32"/>
          <w:szCs w:val="28"/>
        </w:rPr>
        <w:t>營運管理</w:t>
      </w:r>
      <w:r w:rsidR="000F4F90" w:rsidRPr="005E76A2">
        <w:rPr>
          <w:rFonts w:ascii="標楷體" w:eastAsia="標楷體" w:hAnsi="標楷體" w:hint="eastAsia"/>
          <w:sz w:val="32"/>
          <w:szCs w:val="28"/>
        </w:rPr>
        <w:t>方式</w:t>
      </w:r>
      <w:bookmarkEnd w:id="18"/>
    </w:p>
    <w:p w14:paraId="756BA040" w14:textId="1B6779BC" w:rsidR="004B48ED" w:rsidRPr="005E76A2" w:rsidRDefault="004B48ED"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w:t>
      </w:r>
      <w:r w:rsidR="00EB3167" w:rsidRPr="005E76A2">
        <w:rPr>
          <w:rFonts w:ascii="Times New Roman" w:eastAsia="標楷體" w:hAnsi="Times New Roman" w:cs="Times New Roman" w:hint="eastAsia"/>
        </w:rPr>
        <w:t>公司章程內規範</w:t>
      </w:r>
      <w:r w:rsidR="009D68F5" w:rsidRPr="005E76A2">
        <w:rPr>
          <w:rFonts w:ascii="Times New Roman" w:eastAsia="標楷體" w:hAnsi="Times New Roman" w:cs="Times New Roman" w:hint="eastAsia"/>
        </w:rPr>
        <w:t>董事會、股東會召開</w:t>
      </w:r>
      <w:r w:rsidR="00B35605" w:rsidRPr="005E76A2">
        <w:rPr>
          <w:rFonts w:ascii="Times New Roman" w:eastAsia="標楷體" w:hAnsi="Times New Roman" w:cs="Times New Roman" w:hint="eastAsia"/>
        </w:rPr>
        <w:t>、財會</w:t>
      </w:r>
      <w:r w:rsidR="00B35605" w:rsidRPr="005E76A2">
        <w:rPr>
          <w:rFonts w:ascii="Times New Roman" w:eastAsia="標楷體" w:hAnsi="Times New Roman" w:cs="Times New Roman" w:hint="eastAsia"/>
        </w:rPr>
        <w:t>/</w:t>
      </w:r>
      <w:r w:rsidR="00B35605" w:rsidRPr="005E76A2">
        <w:rPr>
          <w:rFonts w:ascii="Times New Roman" w:eastAsia="標楷體" w:hAnsi="Times New Roman" w:cs="Times New Roman" w:hint="eastAsia"/>
        </w:rPr>
        <w:t>法</w:t>
      </w:r>
      <w:proofErr w:type="gramStart"/>
      <w:r w:rsidR="00B35605" w:rsidRPr="005E76A2">
        <w:rPr>
          <w:rFonts w:ascii="Times New Roman" w:eastAsia="標楷體" w:hAnsi="Times New Roman" w:cs="Times New Roman" w:hint="eastAsia"/>
        </w:rPr>
        <w:t>遵</w:t>
      </w:r>
      <w:proofErr w:type="gramEnd"/>
      <w:r w:rsidR="00B35605" w:rsidRPr="005E76A2">
        <w:rPr>
          <w:rFonts w:ascii="Times New Roman" w:eastAsia="標楷體" w:hAnsi="Times New Roman" w:cs="Times New Roman" w:hint="eastAsia"/>
        </w:rPr>
        <w:t>作業規範</w:t>
      </w:r>
      <w:r w:rsidR="000F4F90" w:rsidRPr="005E76A2">
        <w:rPr>
          <w:rFonts w:ascii="Times New Roman" w:eastAsia="標楷體" w:hAnsi="Times New Roman" w:cs="Times New Roman" w:hint="eastAsia"/>
        </w:rPr>
        <w:t>及</w:t>
      </w:r>
      <w:r w:rsidRPr="005E76A2">
        <w:rPr>
          <w:rFonts w:ascii="Times New Roman" w:eastAsia="標楷體" w:hAnsi="Times New Roman" w:cs="Times New Roman" w:hint="eastAsia"/>
        </w:rPr>
        <w:t>主要</w:t>
      </w:r>
      <w:r w:rsidR="00B35605" w:rsidRPr="005E76A2">
        <w:rPr>
          <w:rFonts w:ascii="Times New Roman" w:eastAsia="標楷體" w:hAnsi="Times New Roman" w:cs="Times New Roman" w:hint="eastAsia"/>
        </w:rPr>
        <w:t>工作內容</w:t>
      </w:r>
      <w:r w:rsidRPr="005E76A2">
        <w:rPr>
          <w:rFonts w:ascii="Times New Roman" w:eastAsia="標楷體" w:hAnsi="Times New Roman" w:cs="Times New Roman" w:hint="eastAsia"/>
        </w:rPr>
        <w:t>)</w:t>
      </w:r>
    </w:p>
    <w:p w14:paraId="3CEFA58C" w14:textId="77777777" w:rsidR="004B48ED" w:rsidRPr="005E76A2" w:rsidRDefault="004B48ED" w:rsidP="007F3FC0">
      <w:pPr>
        <w:pStyle w:val="a3"/>
        <w:widowControl/>
        <w:numPr>
          <w:ilvl w:val="0"/>
          <w:numId w:val="18"/>
        </w:numPr>
        <w:ind w:leftChars="0"/>
        <w:outlineLvl w:val="1"/>
        <w:rPr>
          <w:rFonts w:ascii="標楷體" w:eastAsia="標楷體" w:hAnsi="標楷體"/>
          <w:sz w:val="32"/>
          <w:szCs w:val="28"/>
        </w:rPr>
      </w:pPr>
      <w:bookmarkStart w:id="19" w:name="_Toc147989445"/>
      <w:r w:rsidRPr="005E76A2">
        <w:rPr>
          <w:rFonts w:ascii="標楷體" w:eastAsia="標楷體" w:hAnsi="標楷體" w:hint="eastAsia"/>
          <w:sz w:val="32"/>
          <w:szCs w:val="28"/>
        </w:rPr>
        <w:t>投資案決策程序</w:t>
      </w:r>
      <w:bookmarkEnd w:id="19"/>
    </w:p>
    <w:p w14:paraId="50AEADB8" w14:textId="30C8E623" w:rsidR="004B48ED" w:rsidRPr="005E76A2" w:rsidRDefault="004B48ED"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w:t>
      </w:r>
      <w:r w:rsidR="00FD3666" w:rsidRPr="005E76A2">
        <w:rPr>
          <w:rFonts w:ascii="Times New Roman" w:eastAsia="標楷體" w:hAnsi="Times New Roman" w:cs="Times New Roman" w:hint="eastAsia"/>
        </w:rPr>
        <w:t>說明</w:t>
      </w:r>
      <w:r w:rsidRPr="005E76A2">
        <w:rPr>
          <w:rFonts w:ascii="Times New Roman" w:eastAsia="標楷體" w:hAnsi="Times New Roman" w:cs="Times New Roman" w:hint="eastAsia"/>
        </w:rPr>
        <w:t>投資個案開發、評估</w:t>
      </w:r>
      <w:r w:rsidR="00FD3666" w:rsidRPr="005E76A2">
        <w:rPr>
          <w:rFonts w:ascii="Times New Roman" w:eastAsia="標楷體" w:hAnsi="Times New Roman" w:cs="Times New Roman" w:hint="eastAsia"/>
        </w:rPr>
        <w:t>、</w:t>
      </w:r>
      <w:r w:rsidRPr="005E76A2">
        <w:rPr>
          <w:rFonts w:ascii="Times New Roman" w:eastAsia="標楷體" w:hAnsi="Times New Roman" w:cs="Times New Roman" w:hint="eastAsia"/>
        </w:rPr>
        <w:t>審議之程序與架構</w:t>
      </w:r>
      <w:r w:rsidRPr="005E76A2">
        <w:rPr>
          <w:rFonts w:ascii="Times New Roman" w:eastAsia="標楷體" w:hAnsi="Times New Roman" w:cs="Times New Roman" w:hint="eastAsia"/>
        </w:rPr>
        <w:t>)</w:t>
      </w:r>
    </w:p>
    <w:p w14:paraId="773278B1" w14:textId="42328E4C" w:rsidR="00693AF4" w:rsidRPr="005E76A2" w:rsidRDefault="00B35605" w:rsidP="00B35605">
      <w:pPr>
        <w:pStyle w:val="a3"/>
        <w:widowControl/>
        <w:numPr>
          <w:ilvl w:val="0"/>
          <w:numId w:val="18"/>
        </w:numPr>
        <w:ind w:leftChars="0"/>
        <w:outlineLvl w:val="1"/>
        <w:rPr>
          <w:rFonts w:ascii="標楷體" w:eastAsia="標楷體" w:hAnsi="標楷體"/>
          <w:sz w:val="32"/>
          <w:szCs w:val="28"/>
        </w:rPr>
      </w:pPr>
      <w:bookmarkStart w:id="20" w:name="_Toc147989446"/>
      <w:r w:rsidRPr="005E76A2">
        <w:rPr>
          <w:rFonts w:ascii="標楷體" w:eastAsia="標楷體" w:hAnsi="標楷體"/>
          <w:sz w:val="32"/>
          <w:szCs w:val="28"/>
        </w:rPr>
        <w:t>授權投資管理機制</w:t>
      </w:r>
      <w:bookmarkEnd w:id="20"/>
    </w:p>
    <w:p w14:paraId="2C5AE809" w14:textId="2921F6EA" w:rsidR="00B35605" w:rsidRPr="005E76A2" w:rsidRDefault="00B35605"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請說明授權投資額度與對應機制</w:t>
      </w:r>
      <w:r w:rsidRPr="005E76A2">
        <w:rPr>
          <w:rFonts w:ascii="Times New Roman" w:eastAsia="標楷體" w:hAnsi="Times New Roman" w:cs="Times New Roman" w:hint="eastAsia"/>
        </w:rPr>
        <w:t>)</w:t>
      </w:r>
    </w:p>
    <w:p w14:paraId="78B1ECCA" w14:textId="14EE1FB5" w:rsidR="00693AF4" w:rsidRPr="005E76A2" w:rsidRDefault="00693AF4">
      <w:pPr>
        <w:widowControl/>
        <w:rPr>
          <w:rFonts w:ascii="標楷體" w:eastAsia="標楷體" w:hAnsi="標楷體"/>
          <w:sz w:val="36"/>
          <w:szCs w:val="32"/>
        </w:rPr>
      </w:pPr>
      <w:r w:rsidRPr="005E76A2">
        <w:rPr>
          <w:rFonts w:ascii="標楷體" w:eastAsia="標楷體" w:hAnsi="標楷體"/>
          <w:sz w:val="36"/>
          <w:szCs w:val="32"/>
        </w:rPr>
        <w:br w:type="page"/>
      </w:r>
    </w:p>
    <w:p w14:paraId="3C09511F" w14:textId="7A470B6D" w:rsidR="00693AF4" w:rsidRPr="005E76A2" w:rsidRDefault="00693AF4" w:rsidP="003C6A93">
      <w:pPr>
        <w:pStyle w:val="a3"/>
        <w:widowControl/>
        <w:numPr>
          <w:ilvl w:val="0"/>
          <w:numId w:val="17"/>
        </w:numPr>
        <w:ind w:leftChars="0"/>
        <w:outlineLvl w:val="0"/>
        <w:rPr>
          <w:rFonts w:ascii="標楷體" w:eastAsia="標楷體" w:hAnsi="標楷體"/>
          <w:b/>
          <w:bCs/>
          <w:sz w:val="32"/>
          <w:szCs w:val="28"/>
        </w:rPr>
      </w:pPr>
      <w:bookmarkStart w:id="21" w:name="_Toc147989447"/>
      <w:r w:rsidRPr="005E76A2">
        <w:rPr>
          <w:rFonts w:ascii="標楷體" w:eastAsia="標楷體" w:hAnsi="標楷體" w:hint="eastAsia"/>
          <w:b/>
          <w:bCs/>
          <w:sz w:val="32"/>
          <w:szCs w:val="28"/>
        </w:rPr>
        <w:lastRenderedPageBreak/>
        <w:t>投資策略</w:t>
      </w:r>
      <w:bookmarkEnd w:id="21"/>
    </w:p>
    <w:p w14:paraId="3576BAB8" w14:textId="3DBAA0FD" w:rsidR="00A27B76" w:rsidRPr="005E76A2" w:rsidRDefault="00A27B76"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可就過去投資實績比例及未來投資策略比例調整來進行表述</w:t>
      </w:r>
      <w:r w:rsidRPr="005E76A2">
        <w:rPr>
          <w:rFonts w:ascii="Times New Roman" w:eastAsia="標楷體" w:hAnsi="Times New Roman" w:cs="Times New Roman" w:hint="eastAsia"/>
        </w:rPr>
        <w:t>)</w:t>
      </w:r>
    </w:p>
    <w:p w14:paraId="3706553B" w14:textId="544808CB" w:rsidR="00693AF4" w:rsidRPr="005E76A2" w:rsidRDefault="0038089C" w:rsidP="00205B55">
      <w:pPr>
        <w:pStyle w:val="a3"/>
        <w:widowControl/>
        <w:numPr>
          <w:ilvl w:val="0"/>
          <w:numId w:val="11"/>
        </w:numPr>
        <w:ind w:leftChars="0"/>
        <w:outlineLvl w:val="1"/>
        <w:rPr>
          <w:rFonts w:ascii="標楷體" w:eastAsia="標楷體" w:hAnsi="標楷體"/>
          <w:sz w:val="32"/>
          <w:szCs w:val="28"/>
        </w:rPr>
      </w:pPr>
      <w:bookmarkStart w:id="22" w:name="_Toc147989448"/>
      <w:r w:rsidRPr="005E76A2">
        <w:rPr>
          <w:rFonts w:ascii="標楷體" w:eastAsia="標楷體" w:hAnsi="標楷體" w:hint="eastAsia"/>
          <w:sz w:val="32"/>
          <w:szCs w:val="28"/>
        </w:rPr>
        <w:t>投資地區</w:t>
      </w:r>
      <w:bookmarkEnd w:id="22"/>
    </w:p>
    <w:p w14:paraId="6A863EF7" w14:textId="5363BB0A" w:rsidR="00C621F9" w:rsidRPr="005E76A2" w:rsidRDefault="00C621F9"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包含說明境內</w:t>
      </w: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境外投資規劃</w:t>
      </w:r>
      <w:r w:rsidRPr="005E76A2">
        <w:rPr>
          <w:rFonts w:ascii="Times New Roman" w:eastAsia="標楷體" w:hAnsi="Times New Roman" w:cs="Times New Roman" w:hint="eastAsia"/>
        </w:rPr>
        <w:t>)</w:t>
      </w:r>
    </w:p>
    <w:p w14:paraId="758C5B60" w14:textId="77777777" w:rsidR="004B48ED" w:rsidRPr="005E76A2" w:rsidRDefault="004B48ED" w:rsidP="00205B55">
      <w:pPr>
        <w:pStyle w:val="a3"/>
        <w:widowControl/>
        <w:numPr>
          <w:ilvl w:val="0"/>
          <w:numId w:val="11"/>
        </w:numPr>
        <w:ind w:leftChars="0"/>
        <w:outlineLvl w:val="1"/>
        <w:rPr>
          <w:rFonts w:ascii="標楷體" w:eastAsia="標楷體" w:hAnsi="標楷體"/>
          <w:sz w:val="32"/>
          <w:szCs w:val="28"/>
        </w:rPr>
      </w:pPr>
      <w:bookmarkStart w:id="23" w:name="_Toc147989449"/>
      <w:r w:rsidRPr="005E76A2">
        <w:rPr>
          <w:rFonts w:ascii="標楷體" w:eastAsia="標楷體" w:hAnsi="標楷體" w:hint="eastAsia"/>
          <w:sz w:val="32"/>
          <w:szCs w:val="28"/>
        </w:rPr>
        <w:t>投資產業</w:t>
      </w:r>
      <w:bookmarkEnd w:id="23"/>
    </w:p>
    <w:p w14:paraId="0EA59E8F" w14:textId="742D20B8" w:rsidR="00961331" w:rsidRPr="005E76A2" w:rsidRDefault="00693AF4" w:rsidP="004B48ED">
      <w:pPr>
        <w:pStyle w:val="a3"/>
        <w:widowControl/>
        <w:numPr>
          <w:ilvl w:val="0"/>
          <w:numId w:val="11"/>
        </w:numPr>
        <w:ind w:leftChars="0"/>
        <w:outlineLvl w:val="1"/>
        <w:rPr>
          <w:rFonts w:ascii="標楷體" w:eastAsia="標楷體" w:hAnsi="標楷體"/>
          <w:sz w:val="32"/>
          <w:szCs w:val="28"/>
        </w:rPr>
      </w:pPr>
      <w:bookmarkStart w:id="24" w:name="_Toc147989450"/>
      <w:r w:rsidRPr="005E76A2">
        <w:rPr>
          <w:rFonts w:ascii="標楷體" w:eastAsia="標楷體" w:hAnsi="標楷體" w:hint="eastAsia"/>
          <w:sz w:val="32"/>
          <w:szCs w:val="28"/>
        </w:rPr>
        <w:t>投資階段</w:t>
      </w:r>
      <w:r w:rsidR="004B48ED" w:rsidRPr="005E76A2">
        <w:rPr>
          <w:rFonts w:ascii="標楷體" w:eastAsia="標楷體" w:hAnsi="標楷體" w:hint="eastAsia"/>
          <w:sz w:val="32"/>
          <w:szCs w:val="28"/>
        </w:rPr>
        <w:t>別</w:t>
      </w:r>
      <w:bookmarkEnd w:id="24"/>
    </w:p>
    <w:p w14:paraId="2264A640" w14:textId="2D0222A3" w:rsidR="0038089C" w:rsidRPr="005E76A2" w:rsidRDefault="0038089C" w:rsidP="00205B55">
      <w:pPr>
        <w:pStyle w:val="a3"/>
        <w:widowControl/>
        <w:numPr>
          <w:ilvl w:val="0"/>
          <w:numId w:val="11"/>
        </w:numPr>
        <w:ind w:leftChars="0"/>
        <w:outlineLvl w:val="1"/>
        <w:rPr>
          <w:rFonts w:ascii="標楷體" w:eastAsia="標楷體" w:hAnsi="標楷體"/>
          <w:sz w:val="32"/>
          <w:szCs w:val="28"/>
        </w:rPr>
      </w:pPr>
      <w:bookmarkStart w:id="25" w:name="_Toc147989451"/>
      <w:r w:rsidRPr="005E76A2">
        <w:rPr>
          <w:rFonts w:ascii="標楷體" w:eastAsia="標楷體" w:hAnsi="標楷體" w:hint="eastAsia"/>
          <w:sz w:val="32"/>
          <w:szCs w:val="28"/>
        </w:rPr>
        <w:t>投資家數及平均投資金額</w:t>
      </w:r>
      <w:bookmarkEnd w:id="25"/>
    </w:p>
    <w:p w14:paraId="61E7563E" w14:textId="4B8C1B5E" w:rsidR="00693AF4" w:rsidRPr="005E76A2" w:rsidRDefault="00FD3666" w:rsidP="00205B55">
      <w:pPr>
        <w:pStyle w:val="a3"/>
        <w:widowControl/>
        <w:numPr>
          <w:ilvl w:val="0"/>
          <w:numId w:val="11"/>
        </w:numPr>
        <w:ind w:leftChars="0"/>
        <w:outlineLvl w:val="1"/>
        <w:rPr>
          <w:rFonts w:ascii="標楷體" w:eastAsia="標楷體" w:hAnsi="標楷體"/>
          <w:sz w:val="32"/>
          <w:szCs w:val="28"/>
        </w:rPr>
      </w:pPr>
      <w:bookmarkStart w:id="26" w:name="_Toc147989452"/>
      <w:r w:rsidRPr="005E76A2">
        <w:rPr>
          <w:rFonts w:ascii="標楷體" w:eastAsia="標楷體" w:hAnsi="標楷體" w:hint="eastAsia"/>
          <w:sz w:val="32"/>
          <w:szCs w:val="28"/>
        </w:rPr>
        <w:t>其他投資原則說明</w:t>
      </w:r>
      <w:bookmarkEnd w:id="26"/>
    </w:p>
    <w:p w14:paraId="0C00E40B" w14:textId="3D4B8F30" w:rsidR="00961331" w:rsidRPr="005E76A2" w:rsidRDefault="00961331"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00FD3666" w:rsidRPr="005E76A2">
        <w:rPr>
          <w:rFonts w:ascii="Times New Roman" w:eastAsia="標楷體" w:hAnsi="Times New Roman" w:cs="Times New Roman" w:hint="eastAsia"/>
        </w:rPr>
        <w:t>如特殊情況投資、有利害關係之企業投資辦法等</w:t>
      </w:r>
      <w:r w:rsidR="00FD3666" w:rsidRPr="005E76A2">
        <w:rPr>
          <w:rFonts w:ascii="Times New Roman" w:eastAsia="標楷體" w:hAnsi="Times New Roman" w:cs="Times New Roman" w:hint="eastAsia"/>
        </w:rPr>
        <w:t>)</w:t>
      </w:r>
    </w:p>
    <w:p w14:paraId="112DBDF9" w14:textId="3A86B027" w:rsidR="00693AF4" w:rsidRPr="005E76A2" w:rsidRDefault="00693AF4" w:rsidP="00205B55">
      <w:pPr>
        <w:pStyle w:val="a3"/>
        <w:widowControl/>
        <w:numPr>
          <w:ilvl w:val="0"/>
          <w:numId w:val="11"/>
        </w:numPr>
        <w:ind w:leftChars="0"/>
        <w:outlineLvl w:val="1"/>
        <w:rPr>
          <w:rFonts w:ascii="標楷體" w:eastAsia="標楷體" w:hAnsi="標楷體"/>
          <w:sz w:val="32"/>
          <w:szCs w:val="28"/>
        </w:rPr>
      </w:pPr>
      <w:bookmarkStart w:id="27" w:name="_Toc147989453"/>
      <w:r w:rsidRPr="005E76A2">
        <w:rPr>
          <w:rFonts w:ascii="標楷體" w:eastAsia="標楷體" w:hAnsi="標楷體" w:hint="eastAsia"/>
          <w:sz w:val="32"/>
          <w:szCs w:val="28"/>
        </w:rPr>
        <w:t>投資案來源</w:t>
      </w:r>
      <w:bookmarkEnd w:id="27"/>
    </w:p>
    <w:p w14:paraId="4586E00A" w14:textId="01DEE9E7" w:rsidR="0038089C" w:rsidRPr="005E76A2" w:rsidRDefault="0038089C"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請說明案源申請及開案機制</w:t>
      </w:r>
      <w:r w:rsidRPr="005E76A2">
        <w:rPr>
          <w:rFonts w:ascii="Times New Roman" w:eastAsia="標楷體" w:hAnsi="Times New Roman" w:cs="Times New Roman" w:hint="eastAsia"/>
        </w:rPr>
        <w:t>)</w:t>
      </w:r>
    </w:p>
    <w:p w14:paraId="22DDBFF8" w14:textId="43B65308" w:rsidR="00693AF4" w:rsidRPr="005E76A2" w:rsidRDefault="00693AF4" w:rsidP="00205B55">
      <w:pPr>
        <w:pStyle w:val="a3"/>
        <w:widowControl/>
        <w:numPr>
          <w:ilvl w:val="0"/>
          <w:numId w:val="11"/>
        </w:numPr>
        <w:ind w:leftChars="0"/>
        <w:outlineLvl w:val="1"/>
        <w:rPr>
          <w:rFonts w:ascii="標楷體" w:eastAsia="標楷體" w:hAnsi="標楷體"/>
          <w:sz w:val="32"/>
          <w:szCs w:val="28"/>
        </w:rPr>
      </w:pPr>
      <w:bookmarkStart w:id="28" w:name="_Toc147989454"/>
      <w:r w:rsidRPr="005E76A2">
        <w:rPr>
          <w:rFonts w:ascii="標楷體" w:eastAsia="標楷體" w:hAnsi="標楷體" w:hint="eastAsia"/>
          <w:sz w:val="32"/>
          <w:szCs w:val="28"/>
        </w:rPr>
        <w:t>投資案評估</w:t>
      </w:r>
      <w:bookmarkEnd w:id="28"/>
    </w:p>
    <w:p w14:paraId="449C40EF" w14:textId="5E08E0B1" w:rsidR="000E3A34" w:rsidRPr="005E76A2" w:rsidRDefault="000E3A34"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w:t>
      </w:r>
      <w:r w:rsidR="00EB3167" w:rsidRPr="005E76A2">
        <w:rPr>
          <w:rFonts w:ascii="Times New Roman" w:eastAsia="標楷體" w:hAnsi="Times New Roman" w:cs="Times New Roman" w:hint="eastAsia"/>
        </w:rPr>
        <w:t>說明投資個案的篩選要點與評估標準，</w:t>
      </w:r>
      <w:r w:rsidR="00F65605" w:rsidRPr="005E76A2">
        <w:rPr>
          <w:rFonts w:ascii="Times New Roman" w:eastAsia="標楷體" w:hAnsi="Times New Roman" w:cs="Times New Roman" w:hint="eastAsia"/>
        </w:rPr>
        <w:t>包含投資案認購價格合理性</w:t>
      </w:r>
      <w:r w:rsidR="00EB3167" w:rsidRPr="005E76A2">
        <w:rPr>
          <w:rFonts w:ascii="Times New Roman" w:eastAsia="標楷體" w:hAnsi="Times New Roman" w:cs="Times New Roman" w:hint="eastAsia"/>
        </w:rPr>
        <w:t>及投資條件清單或是購買協議書</w:t>
      </w:r>
      <w:r w:rsidR="00F65605" w:rsidRPr="005E76A2">
        <w:rPr>
          <w:rFonts w:ascii="Times New Roman" w:eastAsia="標楷體" w:hAnsi="Times New Roman" w:cs="Times New Roman" w:hint="eastAsia"/>
        </w:rPr>
        <w:t>之</w:t>
      </w:r>
      <w:r w:rsidR="00EB3167" w:rsidRPr="005E76A2">
        <w:rPr>
          <w:rFonts w:ascii="Times New Roman" w:eastAsia="標楷體" w:hAnsi="Times New Roman" w:cs="Times New Roman" w:hint="eastAsia"/>
        </w:rPr>
        <w:t>重點內容</w:t>
      </w:r>
      <w:r w:rsidRPr="005E76A2">
        <w:rPr>
          <w:rFonts w:ascii="Times New Roman" w:eastAsia="標楷體" w:hAnsi="Times New Roman" w:cs="Times New Roman" w:hint="eastAsia"/>
        </w:rPr>
        <w:t>)</w:t>
      </w:r>
    </w:p>
    <w:p w14:paraId="4D780D8A" w14:textId="16020107" w:rsidR="0016233E" w:rsidRPr="005E76A2" w:rsidRDefault="0016233E" w:rsidP="00205B55">
      <w:pPr>
        <w:pStyle w:val="a3"/>
        <w:widowControl/>
        <w:numPr>
          <w:ilvl w:val="0"/>
          <w:numId w:val="11"/>
        </w:numPr>
        <w:ind w:leftChars="0"/>
        <w:outlineLvl w:val="1"/>
        <w:rPr>
          <w:rFonts w:ascii="標楷體" w:eastAsia="標楷體" w:hAnsi="標楷體"/>
          <w:sz w:val="32"/>
          <w:szCs w:val="28"/>
        </w:rPr>
      </w:pPr>
      <w:bookmarkStart w:id="29" w:name="_Toc147989455"/>
      <w:r w:rsidRPr="005E76A2">
        <w:rPr>
          <w:rFonts w:ascii="標楷體" w:eastAsia="標楷體" w:hAnsi="標楷體" w:hint="eastAsia"/>
          <w:sz w:val="32"/>
          <w:szCs w:val="28"/>
        </w:rPr>
        <w:t>投資審議機制</w:t>
      </w:r>
      <w:bookmarkEnd w:id="29"/>
    </w:p>
    <w:p w14:paraId="65EE14A0" w14:textId="16C06234" w:rsidR="0016233E" w:rsidRPr="005E76A2" w:rsidRDefault="0016233E"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請說明審議</w:t>
      </w:r>
      <w:r w:rsidR="007C210B" w:rsidRPr="005E76A2">
        <w:rPr>
          <w:rFonts w:ascii="Times New Roman" w:eastAsia="標楷體" w:hAnsi="Times New Roman" w:cs="Times New Roman"/>
        </w:rPr>
        <w:t>會組織、召集、開會程序及決議方法相關審議機制說明</w:t>
      </w:r>
      <w:r w:rsidRPr="005E76A2">
        <w:rPr>
          <w:rFonts w:ascii="Times New Roman" w:eastAsia="標楷體" w:hAnsi="Times New Roman" w:cs="Times New Roman"/>
        </w:rPr>
        <w:t>)</w:t>
      </w:r>
    </w:p>
    <w:p w14:paraId="78B6C7D7" w14:textId="16114D99" w:rsidR="00B34542" w:rsidRPr="005E76A2" w:rsidRDefault="00B34542"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若搭配投資人符合加強投資中小企業實施方案作業要點第四點第一項第</w:t>
      </w:r>
      <w:r w:rsidRPr="005E76A2">
        <w:rPr>
          <w:rFonts w:ascii="Times New Roman" w:eastAsia="標楷體" w:hAnsi="Times New Roman" w:cs="Times New Roman"/>
        </w:rPr>
        <w:t>(</w:t>
      </w:r>
      <w:r w:rsidR="002D4B84" w:rsidRPr="005E76A2">
        <w:rPr>
          <w:rFonts w:ascii="Times New Roman" w:eastAsia="標楷體" w:hAnsi="Times New Roman" w:cs="Times New Roman" w:hint="eastAsia"/>
        </w:rPr>
        <w:t>四</w:t>
      </w:r>
      <w:r w:rsidRPr="005E76A2">
        <w:rPr>
          <w:rFonts w:ascii="Times New Roman" w:eastAsia="標楷體" w:hAnsi="Times New Roman" w:cs="Times New Roman"/>
        </w:rPr>
        <w:t>)</w:t>
      </w:r>
      <w:r w:rsidRPr="005E76A2">
        <w:rPr>
          <w:rFonts w:ascii="Times New Roman" w:eastAsia="標楷體" w:hAnsi="Times New Roman" w:cs="Times New Roman"/>
        </w:rPr>
        <w:t>款或第</w:t>
      </w:r>
      <w:r w:rsidRPr="005E76A2">
        <w:rPr>
          <w:rFonts w:ascii="Times New Roman" w:eastAsia="標楷體" w:hAnsi="Times New Roman" w:cs="Times New Roman"/>
        </w:rPr>
        <w:t>(</w:t>
      </w:r>
      <w:r w:rsidR="002D4B84" w:rsidRPr="005E76A2">
        <w:rPr>
          <w:rFonts w:ascii="Times New Roman" w:eastAsia="標楷體" w:hAnsi="Times New Roman" w:cs="Times New Roman" w:hint="eastAsia"/>
        </w:rPr>
        <w:t>五</w:t>
      </w:r>
      <w:r w:rsidRPr="005E76A2">
        <w:rPr>
          <w:rFonts w:ascii="Times New Roman" w:eastAsia="標楷體" w:hAnsi="Times New Roman" w:cs="Times New Roman"/>
        </w:rPr>
        <w:t>)</w:t>
      </w:r>
      <w:r w:rsidRPr="005E76A2">
        <w:rPr>
          <w:rFonts w:ascii="Times New Roman" w:eastAsia="標楷體" w:hAnsi="Times New Roman" w:cs="Times New Roman"/>
        </w:rPr>
        <w:t>款資格者，投資</w:t>
      </w:r>
      <w:proofErr w:type="gramStart"/>
      <w:r w:rsidRPr="005E76A2">
        <w:rPr>
          <w:rFonts w:ascii="Times New Roman" w:eastAsia="標楷體" w:hAnsi="Times New Roman" w:cs="Times New Roman"/>
        </w:rPr>
        <w:t>審議會需由</w:t>
      </w:r>
      <w:proofErr w:type="gramEnd"/>
      <w:r w:rsidR="00EF4D6C">
        <w:rPr>
          <w:rFonts w:ascii="Times New Roman" w:eastAsia="標楷體" w:hAnsi="Times New Roman" w:cs="Times New Roman"/>
        </w:rPr>
        <w:t>經濟部中小及新創企業署</w:t>
      </w:r>
      <w:r w:rsidRPr="005E76A2">
        <w:rPr>
          <w:rFonts w:ascii="Times New Roman" w:eastAsia="標楷體" w:hAnsi="Times New Roman" w:cs="Times New Roman"/>
        </w:rPr>
        <w:t>委託專案辦公室辦理，並經審查通過者，投資審議會由專案辦公室代表召集。若搭配投資個案累計投資金額超過一億元時，需由</w:t>
      </w:r>
      <w:r w:rsidR="00EF4D6C">
        <w:rPr>
          <w:rFonts w:ascii="Times New Roman" w:eastAsia="標楷體" w:hAnsi="Times New Roman" w:cs="Times New Roman"/>
        </w:rPr>
        <w:t>經濟部中小及新創企業署</w:t>
      </w:r>
      <w:r w:rsidRPr="005E76A2">
        <w:rPr>
          <w:rFonts w:ascii="Times New Roman" w:eastAsia="標楷體" w:hAnsi="Times New Roman" w:cs="Times New Roman"/>
        </w:rPr>
        <w:t>委託專案辦公室辦理特別投資審議會。</w:t>
      </w:r>
      <w:r w:rsidRPr="005E76A2">
        <w:rPr>
          <w:rFonts w:ascii="Times New Roman" w:eastAsia="標楷體" w:hAnsi="Times New Roman" w:cs="Times New Roman"/>
        </w:rPr>
        <w:t>)</w:t>
      </w:r>
    </w:p>
    <w:p w14:paraId="301A54A7" w14:textId="3E2306EA" w:rsidR="00693AF4" w:rsidRPr="005E76A2" w:rsidRDefault="00693AF4" w:rsidP="00205B55">
      <w:pPr>
        <w:pStyle w:val="a3"/>
        <w:widowControl/>
        <w:numPr>
          <w:ilvl w:val="0"/>
          <w:numId w:val="11"/>
        </w:numPr>
        <w:ind w:leftChars="0"/>
        <w:outlineLvl w:val="1"/>
        <w:rPr>
          <w:rFonts w:ascii="標楷體" w:eastAsia="標楷體" w:hAnsi="標楷體"/>
          <w:sz w:val="32"/>
          <w:szCs w:val="28"/>
        </w:rPr>
      </w:pPr>
      <w:bookmarkStart w:id="30" w:name="_Toc147989456"/>
      <w:proofErr w:type="gramStart"/>
      <w:r w:rsidRPr="005E76A2">
        <w:rPr>
          <w:rFonts w:ascii="標楷體" w:eastAsia="標楷體" w:hAnsi="標楷體" w:hint="eastAsia"/>
          <w:sz w:val="32"/>
          <w:szCs w:val="28"/>
        </w:rPr>
        <w:t>投後管理</w:t>
      </w:r>
      <w:proofErr w:type="gramEnd"/>
      <w:r w:rsidR="007F3FC0" w:rsidRPr="005E76A2">
        <w:rPr>
          <w:rFonts w:ascii="標楷體" w:eastAsia="標楷體" w:hAnsi="標楷體" w:hint="eastAsia"/>
          <w:sz w:val="32"/>
          <w:szCs w:val="28"/>
        </w:rPr>
        <w:t>暨輔導機制</w:t>
      </w:r>
      <w:bookmarkStart w:id="31" w:name="_GoBack"/>
      <w:bookmarkEnd w:id="30"/>
      <w:bookmarkEnd w:id="31"/>
    </w:p>
    <w:p w14:paraId="459E8578" w14:textId="62DEC577" w:rsidR="0016233E" w:rsidRPr="005E76A2" w:rsidRDefault="0038089C"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w:t>
      </w:r>
      <w:r w:rsidR="00EB3167" w:rsidRPr="005E76A2">
        <w:rPr>
          <w:rFonts w:ascii="Times New Roman" w:eastAsia="標楷體" w:hAnsi="Times New Roman" w:cs="Times New Roman"/>
        </w:rPr>
        <w:t>例行</w:t>
      </w:r>
      <w:proofErr w:type="gramStart"/>
      <w:r w:rsidR="00EB3167" w:rsidRPr="005E76A2">
        <w:rPr>
          <w:rFonts w:ascii="Times New Roman" w:eastAsia="標楷體" w:hAnsi="Times New Roman" w:cs="Times New Roman"/>
        </w:rPr>
        <w:t>性投後</w:t>
      </w:r>
      <w:proofErr w:type="gramEnd"/>
      <w:r w:rsidR="00EB3167" w:rsidRPr="005E76A2">
        <w:rPr>
          <w:rFonts w:ascii="Times New Roman" w:eastAsia="標楷體" w:hAnsi="Times New Roman" w:cs="Times New Roman"/>
        </w:rPr>
        <w:t>管理機制，包含</w:t>
      </w:r>
      <w:r w:rsidR="00A27B76" w:rsidRPr="005E76A2">
        <w:rPr>
          <w:rFonts w:ascii="Times New Roman" w:eastAsia="標楷體" w:hAnsi="Times New Roman" w:cs="Times New Roman"/>
        </w:rPr>
        <w:t>分級管理要點</w:t>
      </w:r>
      <w:r w:rsidRPr="005E76A2">
        <w:rPr>
          <w:rFonts w:ascii="Times New Roman" w:eastAsia="標楷體" w:hAnsi="Times New Roman" w:cs="Times New Roman"/>
        </w:rPr>
        <w:t>、管理合作夥伴、輔導機制</w:t>
      </w:r>
      <w:r w:rsidR="007F3FC0" w:rsidRPr="005E76A2">
        <w:rPr>
          <w:rFonts w:ascii="Times New Roman" w:eastAsia="標楷體" w:hAnsi="Times New Roman" w:cs="Times New Roman"/>
        </w:rPr>
        <w:t>、股</w:t>
      </w:r>
      <w:proofErr w:type="gramStart"/>
      <w:r w:rsidR="007F3FC0" w:rsidRPr="005E76A2">
        <w:rPr>
          <w:rFonts w:ascii="Times New Roman" w:eastAsia="標楷體" w:hAnsi="Times New Roman" w:cs="Times New Roman"/>
        </w:rPr>
        <w:t>務</w:t>
      </w:r>
      <w:proofErr w:type="gramEnd"/>
      <w:r w:rsidR="007F3FC0" w:rsidRPr="005E76A2">
        <w:rPr>
          <w:rFonts w:ascii="Times New Roman" w:eastAsia="標楷體" w:hAnsi="Times New Roman" w:cs="Times New Roman"/>
        </w:rPr>
        <w:t>作業等</w:t>
      </w:r>
      <w:r w:rsidR="00EB3167" w:rsidRPr="005E76A2">
        <w:rPr>
          <w:rFonts w:ascii="Times New Roman" w:eastAsia="標楷體" w:hAnsi="Times New Roman" w:cs="Times New Roman"/>
        </w:rPr>
        <w:t>，另外需說明及個案危機處理原則</w:t>
      </w:r>
      <w:r w:rsidRPr="005E76A2">
        <w:rPr>
          <w:rFonts w:ascii="Times New Roman" w:eastAsia="標楷體" w:hAnsi="Times New Roman" w:cs="Times New Roman"/>
        </w:rPr>
        <w:softHyphen/>
        <w:t>)</w:t>
      </w:r>
    </w:p>
    <w:p w14:paraId="62E0F472" w14:textId="540E44E4" w:rsidR="0038089C" w:rsidRPr="005E76A2" w:rsidRDefault="00693AF4" w:rsidP="00205B55">
      <w:pPr>
        <w:pStyle w:val="a3"/>
        <w:widowControl/>
        <w:numPr>
          <w:ilvl w:val="0"/>
          <w:numId w:val="11"/>
        </w:numPr>
        <w:ind w:leftChars="0"/>
        <w:outlineLvl w:val="1"/>
        <w:rPr>
          <w:rFonts w:ascii="標楷體" w:eastAsia="標楷體" w:hAnsi="標楷體"/>
        </w:rPr>
      </w:pPr>
      <w:bookmarkStart w:id="32" w:name="_Toc147989457"/>
      <w:r w:rsidRPr="005E76A2">
        <w:rPr>
          <w:rFonts w:ascii="標楷體" w:eastAsia="標楷體" w:hAnsi="標楷體" w:hint="eastAsia"/>
          <w:sz w:val="32"/>
          <w:szCs w:val="28"/>
        </w:rPr>
        <w:t>出場策略</w:t>
      </w:r>
      <w:r w:rsidR="00CB49ED" w:rsidRPr="005E76A2">
        <w:rPr>
          <w:rFonts w:ascii="標楷體" w:eastAsia="標楷體" w:hAnsi="標楷體" w:hint="eastAsia"/>
          <w:sz w:val="32"/>
          <w:szCs w:val="28"/>
        </w:rPr>
        <w:t>與報酬率分析</w:t>
      </w:r>
      <w:bookmarkEnd w:id="32"/>
    </w:p>
    <w:p w14:paraId="4E36E99F" w14:textId="47D8CA98" w:rsidR="0038089C" w:rsidRPr="005E76A2" w:rsidRDefault="0038089C"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請說明出場策略及程序</w:t>
      </w:r>
      <w:r w:rsidRPr="005E76A2">
        <w:rPr>
          <w:rFonts w:ascii="Times New Roman" w:eastAsia="標楷體" w:hAnsi="Times New Roman" w:cs="Times New Roman"/>
        </w:rPr>
        <w:t>)</w:t>
      </w:r>
    </w:p>
    <w:p w14:paraId="128E5BD9" w14:textId="645DD27F" w:rsidR="00693AF4" w:rsidRPr="005E76A2" w:rsidRDefault="00693AF4" w:rsidP="00693AF4">
      <w:pPr>
        <w:widowControl/>
        <w:rPr>
          <w:rFonts w:ascii="標楷體" w:eastAsia="標楷體" w:hAnsi="標楷體"/>
          <w:sz w:val="36"/>
          <w:szCs w:val="32"/>
        </w:rPr>
      </w:pPr>
    </w:p>
    <w:p w14:paraId="10AC7520" w14:textId="2CA9A2DB" w:rsidR="00D7319D" w:rsidRPr="005E76A2" w:rsidRDefault="00693AF4" w:rsidP="00BC00B8">
      <w:pPr>
        <w:pStyle w:val="a3"/>
        <w:widowControl/>
        <w:numPr>
          <w:ilvl w:val="0"/>
          <w:numId w:val="17"/>
        </w:numPr>
        <w:ind w:leftChars="0"/>
        <w:outlineLvl w:val="0"/>
        <w:rPr>
          <w:rFonts w:ascii="標楷體" w:eastAsia="標楷體" w:hAnsi="標楷體"/>
          <w:b/>
          <w:bCs/>
          <w:sz w:val="32"/>
          <w:szCs w:val="28"/>
        </w:rPr>
      </w:pPr>
      <w:r w:rsidRPr="005E76A2">
        <w:rPr>
          <w:rFonts w:ascii="標楷體" w:eastAsia="標楷體" w:hAnsi="標楷體"/>
          <w:sz w:val="36"/>
          <w:szCs w:val="32"/>
        </w:rPr>
        <w:br w:type="page"/>
      </w:r>
      <w:bookmarkStart w:id="33" w:name="_Toc147989458"/>
      <w:r w:rsidR="00130D3F" w:rsidRPr="005E76A2">
        <w:rPr>
          <w:rFonts w:ascii="標楷體" w:eastAsia="標楷體" w:hAnsi="標楷體" w:hint="eastAsia"/>
          <w:b/>
          <w:bCs/>
          <w:sz w:val="32"/>
          <w:szCs w:val="28"/>
        </w:rPr>
        <w:lastRenderedPageBreak/>
        <w:t>財務</w:t>
      </w:r>
      <w:r w:rsidR="007F3FC0" w:rsidRPr="005E76A2">
        <w:rPr>
          <w:rFonts w:ascii="標楷體" w:eastAsia="標楷體" w:hAnsi="標楷體" w:hint="eastAsia"/>
          <w:b/>
          <w:bCs/>
          <w:sz w:val="32"/>
          <w:szCs w:val="28"/>
        </w:rPr>
        <w:t>狀況及管理</w:t>
      </w:r>
      <w:bookmarkEnd w:id="33"/>
    </w:p>
    <w:p w14:paraId="51AE0FBB" w14:textId="567107CF" w:rsidR="007C210B" w:rsidRPr="005E76A2" w:rsidRDefault="007C210B"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請附上近二</w:t>
      </w:r>
      <w:proofErr w:type="gramStart"/>
      <w:r w:rsidRPr="005E76A2">
        <w:rPr>
          <w:rFonts w:ascii="Times New Roman" w:eastAsia="標楷體" w:hAnsi="Times New Roman" w:cs="Times New Roman"/>
        </w:rPr>
        <w:t>個</w:t>
      </w:r>
      <w:proofErr w:type="gramEnd"/>
      <w:r w:rsidRPr="005E76A2">
        <w:rPr>
          <w:rFonts w:ascii="Times New Roman" w:eastAsia="標楷體" w:hAnsi="Times New Roman" w:cs="Times New Roman"/>
        </w:rPr>
        <w:t>會計年度財務報表</w:t>
      </w:r>
      <w:r w:rsidRPr="005E76A2">
        <w:rPr>
          <w:rFonts w:ascii="Times New Roman" w:eastAsia="標楷體" w:hAnsi="Times New Roman" w:cs="Times New Roman"/>
        </w:rPr>
        <w:t>)</w:t>
      </w:r>
    </w:p>
    <w:p w14:paraId="5DADC4FB" w14:textId="51F6FD18" w:rsidR="002D4B84" w:rsidRPr="005E76A2" w:rsidRDefault="002D4B84" w:rsidP="002D4B84">
      <w:pPr>
        <w:pStyle w:val="a3"/>
        <w:widowControl/>
        <w:ind w:leftChars="0" w:left="482"/>
        <w:jc w:val="right"/>
        <w:rPr>
          <w:rFonts w:ascii="Times New Roman" w:eastAsia="標楷體" w:hAnsi="Times New Roman" w:cs="Times New Roman"/>
        </w:rPr>
      </w:pPr>
      <w:r w:rsidRPr="005E76A2">
        <w:rPr>
          <w:rFonts w:ascii="Times New Roman" w:eastAsia="標楷體" w:hAnsi="Times New Roman" w:cs="Times New Roman" w:hint="eastAsia"/>
          <w:szCs w:val="28"/>
        </w:rPr>
        <w:t>單位：新台幣仟元</w:t>
      </w:r>
    </w:p>
    <w:tbl>
      <w:tblPr>
        <w:tblW w:w="8700" w:type="dxa"/>
        <w:jc w:val="center"/>
        <w:tblLayout w:type="fixed"/>
        <w:tblCellMar>
          <w:left w:w="28" w:type="dxa"/>
          <w:right w:w="28" w:type="dxa"/>
        </w:tblCellMar>
        <w:tblLook w:val="04A0" w:firstRow="1" w:lastRow="0" w:firstColumn="1" w:lastColumn="0" w:noHBand="0" w:noVBand="1"/>
      </w:tblPr>
      <w:tblGrid>
        <w:gridCol w:w="1970"/>
        <w:gridCol w:w="2243"/>
        <w:gridCol w:w="2243"/>
        <w:gridCol w:w="2244"/>
      </w:tblGrid>
      <w:tr w:rsidR="0000570A" w:rsidRPr="005E76A2" w14:paraId="2D7CF81B" w14:textId="77777777" w:rsidTr="0000570A">
        <w:trPr>
          <w:trHeight w:val="390"/>
          <w:tblHeader/>
          <w:jc w:val="center"/>
        </w:trPr>
        <w:tc>
          <w:tcPr>
            <w:tcW w:w="19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4DBE0F3A" w14:textId="77777777" w:rsidR="0000570A" w:rsidRPr="005E76A2" w:rsidRDefault="0000570A" w:rsidP="005B6281">
            <w:pPr>
              <w:widowControl/>
              <w:rPr>
                <w:rFonts w:ascii="Times New Roman" w:eastAsia="標楷體" w:hAnsi="Times New Roman" w:cs="Times New Roman"/>
                <w:b/>
                <w:bCs/>
                <w:kern w:val="0"/>
                <w:sz w:val="20"/>
                <w:szCs w:val="20"/>
              </w:rPr>
            </w:pPr>
            <w:r w:rsidRPr="005E76A2">
              <w:rPr>
                <w:rFonts w:ascii="Times New Roman" w:eastAsia="標楷體" w:hAnsi="Times New Roman" w:cs="Times New Roman" w:hint="eastAsia"/>
                <w:b/>
                <w:bCs/>
                <w:kern w:val="0"/>
                <w:sz w:val="16"/>
                <w:szCs w:val="20"/>
              </w:rPr>
              <w:t>項目　　　　　　年度</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33F920B8" w14:textId="77777777" w:rsidR="0000570A" w:rsidRPr="005E76A2" w:rsidRDefault="0000570A" w:rsidP="005B6281">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N-2</w:t>
            </w:r>
            <w:r w:rsidRPr="005E76A2">
              <w:rPr>
                <w:rFonts w:ascii="Times New Roman" w:eastAsia="標楷體" w:hAnsi="Times New Roman" w:cs="Times New Roman"/>
                <w:b/>
                <w:bCs/>
                <w:kern w:val="0"/>
              </w:rPr>
              <w:t>年</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7768FCDF" w14:textId="77777777" w:rsidR="0000570A" w:rsidRPr="005E76A2" w:rsidRDefault="0000570A" w:rsidP="005B6281">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N-1</w:t>
            </w:r>
            <w:r w:rsidRPr="005E76A2">
              <w:rPr>
                <w:rFonts w:ascii="Times New Roman" w:eastAsia="標楷體" w:hAnsi="Times New Roman" w:cs="Times New Roman"/>
                <w:b/>
                <w:bCs/>
                <w:kern w:val="0"/>
              </w:rPr>
              <w:t>年</w:t>
            </w:r>
          </w:p>
        </w:tc>
        <w:tc>
          <w:tcPr>
            <w:tcW w:w="2244" w:type="dxa"/>
            <w:tcBorders>
              <w:top w:val="single" w:sz="4" w:space="0" w:color="auto"/>
              <w:left w:val="nil"/>
              <w:bottom w:val="single" w:sz="4" w:space="0" w:color="auto"/>
              <w:right w:val="single" w:sz="4" w:space="0" w:color="auto"/>
            </w:tcBorders>
            <w:shd w:val="clear" w:color="auto" w:fill="auto"/>
            <w:noWrap/>
            <w:vAlign w:val="center"/>
            <w:hideMark/>
          </w:tcPr>
          <w:p w14:paraId="23346E6C" w14:textId="13A94150" w:rsidR="0000570A" w:rsidRPr="005E76A2" w:rsidRDefault="0000570A" w:rsidP="005B6281">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N</w:t>
            </w:r>
            <w:r w:rsidRPr="005E76A2">
              <w:rPr>
                <w:rFonts w:ascii="Times New Roman" w:eastAsia="標楷體" w:hAnsi="Times New Roman" w:cs="Times New Roman"/>
                <w:b/>
                <w:bCs/>
                <w:kern w:val="0"/>
              </w:rPr>
              <w:t>年</w:t>
            </w:r>
            <w:r w:rsidRPr="005E76A2">
              <w:rPr>
                <w:rFonts w:ascii="Times New Roman" w:eastAsia="標楷體" w:hAnsi="Times New Roman" w:cs="Times New Roman"/>
                <w:b/>
                <w:bCs/>
                <w:kern w:val="0"/>
              </w:rPr>
              <w:t>1~x</w:t>
            </w:r>
            <w:r w:rsidRPr="005E76A2">
              <w:rPr>
                <w:rFonts w:ascii="Times New Roman" w:eastAsia="標楷體" w:hAnsi="Times New Roman" w:cs="Times New Roman"/>
                <w:b/>
                <w:bCs/>
                <w:kern w:val="0"/>
              </w:rPr>
              <w:t>月</w:t>
            </w:r>
          </w:p>
        </w:tc>
      </w:tr>
      <w:tr w:rsidR="005E76A2" w:rsidRPr="005E76A2" w14:paraId="778B2019" w14:textId="77777777" w:rsidTr="0000570A">
        <w:trPr>
          <w:trHeight w:val="330"/>
          <w:jc w:val="center"/>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01F7C5" w14:textId="373205CE" w:rsidR="002D4B84" w:rsidRPr="005E76A2" w:rsidRDefault="002D4B84" w:rsidP="002D4B84">
            <w:pPr>
              <w:widowControl/>
              <w:jc w:val="center"/>
              <w:rPr>
                <w:rFonts w:ascii="Times New Roman" w:eastAsia="標楷體" w:hAnsi="Times New Roman" w:cs="Times New Roman"/>
                <w:b/>
                <w:bCs/>
                <w:kern w:val="0"/>
              </w:rPr>
            </w:pPr>
            <w:r w:rsidRPr="005E76A2">
              <w:rPr>
                <w:rFonts w:ascii="Times New Roman" w:eastAsia="標楷體" w:hAnsi="Times New Roman" w:cs="Times New Roman" w:hint="eastAsia"/>
                <w:b/>
                <w:bCs/>
                <w:kern w:val="0"/>
              </w:rPr>
              <w:t>損益表</w:t>
            </w:r>
          </w:p>
        </w:tc>
      </w:tr>
      <w:tr w:rsidR="0000570A" w:rsidRPr="005E76A2" w14:paraId="7B027551"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F99A" w14:textId="77777777" w:rsidR="0000570A" w:rsidRPr="005E76A2" w:rsidRDefault="0000570A" w:rsidP="005B6281">
            <w:pPr>
              <w:widowControl/>
              <w:rPr>
                <w:rFonts w:ascii="Times New Roman" w:eastAsia="標楷體" w:hAnsi="Times New Roman" w:cs="Times New Roman"/>
                <w:kern w:val="0"/>
              </w:rPr>
            </w:pPr>
            <w:r w:rsidRPr="005E76A2">
              <w:rPr>
                <w:rFonts w:ascii="Times New Roman" w:eastAsia="標楷體" w:hAnsi="Times New Roman" w:cs="Times New Roman"/>
                <w:kern w:val="0"/>
              </w:rPr>
              <w:t>營業收入淨額</w:t>
            </w:r>
          </w:p>
        </w:tc>
        <w:tc>
          <w:tcPr>
            <w:tcW w:w="2243" w:type="dxa"/>
            <w:tcBorders>
              <w:top w:val="single" w:sz="4" w:space="0" w:color="auto"/>
              <w:left w:val="nil"/>
              <w:bottom w:val="single" w:sz="4" w:space="0" w:color="auto"/>
              <w:right w:val="single" w:sz="4" w:space="0" w:color="auto"/>
            </w:tcBorders>
            <w:shd w:val="clear" w:color="auto" w:fill="auto"/>
            <w:vAlign w:val="center"/>
          </w:tcPr>
          <w:p w14:paraId="4ED4EC1D"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5972F4F7"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0CE2FCA1"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7E62556B"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B938C"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營業成本</w:t>
            </w:r>
          </w:p>
        </w:tc>
        <w:tc>
          <w:tcPr>
            <w:tcW w:w="2243" w:type="dxa"/>
            <w:tcBorders>
              <w:top w:val="single" w:sz="4" w:space="0" w:color="auto"/>
              <w:left w:val="nil"/>
              <w:bottom w:val="single" w:sz="4" w:space="0" w:color="auto"/>
              <w:right w:val="single" w:sz="4" w:space="0" w:color="auto"/>
            </w:tcBorders>
            <w:shd w:val="clear" w:color="auto" w:fill="auto"/>
            <w:vAlign w:val="center"/>
          </w:tcPr>
          <w:p w14:paraId="70BF3D15"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73973667"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5917BAB3"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16D30CC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3D56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營業毛利</w:t>
            </w:r>
          </w:p>
        </w:tc>
        <w:tc>
          <w:tcPr>
            <w:tcW w:w="2243" w:type="dxa"/>
            <w:tcBorders>
              <w:top w:val="single" w:sz="4" w:space="0" w:color="auto"/>
              <w:left w:val="nil"/>
              <w:bottom w:val="single" w:sz="4" w:space="0" w:color="auto"/>
              <w:right w:val="single" w:sz="4" w:space="0" w:color="auto"/>
            </w:tcBorders>
            <w:shd w:val="clear" w:color="auto" w:fill="auto"/>
            <w:vAlign w:val="center"/>
          </w:tcPr>
          <w:p w14:paraId="28ED12D7"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29F8980D"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02692592"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01861F0E"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E3E1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營業毛利率</w:t>
            </w:r>
          </w:p>
        </w:tc>
        <w:tc>
          <w:tcPr>
            <w:tcW w:w="2243" w:type="dxa"/>
            <w:tcBorders>
              <w:top w:val="single" w:sz="4" w:space="0" w:color="auto"/>
              <w:left w:val="nil"/>
              <w:bottom w:val="single" w:sz="4" w:space="0" w:color="auto"/>
              <w:right w:val="single" w:sz="4" w:space="0" w:color="auto"/>
            </w:tcBorders>
            <w:shd w:val="clear" w:color="auto" w:fill="auto"/>
            <w:vAlign w:val="center"/>
          </w:tcPr>
          <w:p w14:paraId="23C45325"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3DB682B1"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7E3CE766"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5B224706"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21E40"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營業費用</w:t>
            </w:r>
          </w:p>
        </w:tc>
        <w:tc>
          <w:tcPr>
            <w:tcW w:w="2243" w:type="dxa"/>
            <w:tcBorders>
              <w:top w:val="single" w:sz="4" w:space="0" w:color="auto"/>
              <w:left w:val="nil"/>
              <w:bottom w:val="single" w:sz="4" w:space="0" w:color="auto"/>
              <w:right w:val="single" w:sz="4" w:space="0" w:color="auto"/>
            </w:tcBorders>
            <w:shd w:val="clear" w:color="auto" w:fill="auto"/>
            <w:vAlign w:val="center"/>
          </w:tcPr>
          <w:p w14:paraId="3BA93302"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6516AD6A"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6A690CF0"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40626C4C"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BAA57"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營業費用率</w:t>
            </w:r>
          </w:p>
        </w:tc>
        <w:tc>
          <w:tcPr>
            <w:tcW w:w="2243" w:type="dxa"/>
            <w:tcBorders>
              <w:top w:val="single" w:sz="4" w:space="0" w:color="auto"/>
              <w:left w:val="nil"/>
              <w:bottom w:val="single" w:sz="4" w:space="0" w:color="auto"/>
              <w:right w:val="single" w:sz="4" w:space="0" w:color="auto"/>
            </w:tcBorders>
            <w:shd w:val="clear" w:color="auto" w:fill="auto"/>
            <w:vAlign w:val="center"/>
          </w:tcPr>
          <w:p w14:paraId="3A3B4B19"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0FBCCF75"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24829387"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2C8294F1"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179AD"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益</w:t>
            </w:r>
          </w:p>
        </w:tc>
        <w:tc>
          <w:tcPr>
            <w:tcW w:w="2243" w:type="dxa"/>
            <w:tcBorders>
              <w:top w:val="single" w:sz="4" w:space="0" w:color="auto"/>
              <w:left w:val="nil"/>
              <w:bottom w:val="single" w:sz="4" w:space="0" w:color="auto"/>
              <w:right w:val="single" w:sz="4" w:space="0" w:color="auto"/>
            </w:tcBorders>
            <w:shd w:val="clear" w:color="auto" w:fill="auto"/>
            <w:vAlign w:val="center"/>
          </w:tcPr>
          <w:p w14:paraId="0E270CD8"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0B246375"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6DA6A130"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5BFEE488"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8A79C"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營業外收入</w:t>
            </w:r>
          </w:p>
        </w:tc>
        <w:tc>
          <w:tcPr>
            <w:tcW w:w="2243" w:type="dxa"/>
            <w:tcBorders>
              <w:top w:val="single" w:sz="4" w:space="0" w:color="auto"/>
              <w:left w:val="nil"/>
              <w:bottom w:val="single" w:sz="4" w:space="0" w:color="auto"/>
              <w:right w:val="single" w:sz="4" w:space="0" w:color="auto"/>
            </w:tcBorders>
            <w:shd w:val="clear" w:color="auto" w:fill="auto"/>
            <w:vAlign w:val="center"/>
          </w:tcPr>
          <w:p w14:paraId="03174F42"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30484F06"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34E1F849"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7879B9B8"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21158"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營業外支出</w:t>
            </w:r>
          </w:p>
        </w:tc>
        <w:tc>
          <w:tcPr>
            <w:tcW w:w="2243" w:type="dxa"/>
            <w:tcBorders>
              <w:top w:val="single" w:sz="4" w:space="0" w:color="auto"/>
              <w:left w:val="nil"/>
              <w:bottom w:val="single" w:sz="4" w:space="0" w:color="auto"/>
              <w:right w:val="single" w:sz="4" w:space="0" w:color="auto"/>
            </w:tcBorders>
            <w:shd w:val="clear" w:color="auto" w:fill="auto"/>
            <w:vAlign w:val="center"/>
          </w:tcPr>
          <w:p w14:paraId="04789D48"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22368583"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1AC7A7B6"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22E739C3"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6C86B"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稅前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益</w:t>
            </w:r>
          </w:p>
        </w:tc>
        <w:tc>
          <w:tcPr>
            <w:tcW w:w="2243" w:type="dxa"/>
            <w:tcBorders>
              <w:top w:val="single" w:sz="4" w:space="0" w:color="auto"/>
              <w:left w:val="nil"/>
              <w:bottom w:val="single" w:sz="4" w:space="0" w:color="auto"/>
              <w:right w:val="single" w:sz="4" w:space="0" w:color="auto"/>
            </w:tcBorders>
            <w:shd w:val="clear" w:color="auto" w:fill="auto"/>
            <w:vAlign w:val="center"/>
          </w:tcPr>
          <w:p w14:paraId="247C8BD3"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590CF4CB"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6ED600BD"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3FB4A324" w14:textId="77777777" w:rsidTr="0000570A">
        <w:trPr>
          <w:trHeight w:val="393"/>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03405" w14:textId="2EF9998E" w:rsidR="0000570A" w:rsidRPr="005E76A2" w:rsidRDefault="0000570A" w:rsidP="002D4B84">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所得稅費用</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利益</w:t>
            </w:r>
            <w:r w:rsidRPr="005E76A2">
              <w:rPr>
                <w:rFonts w:ascii="Times New Roman" w:eastAsia="標楷體" w:hAnsi="Times New Roman" w:cs="Times New Roman"/>
                <w:kern w:val="0"/>
              </w:rPr>
              <w:t>)</w:t>
            </w:r>
          </w:p>
        </w:tc>
        <w:tc>
          <w:tcPr>
            <w:tcW w:w="2243" w:type="dxa"/>
            <w:tcBorders>
              <w:top w:val="single" w:sz="4" w:space="0" w:color="auto"/>
              <w:left w:val="nil"/>
              <w:bottom w:val="single" w:sz="4" w:space="0" w:color="auto"/>
              <w:right w:val="single" w:sz="4" w:space="0" w:color="auto"/>
            </w:tcBorders>
            <w:shd w:val="clear" w:color="auto" w:fill="auto"/>
            <w:vAlign w:val="center"/>
          </w:tcPr>
          <w:p w14:paraId="072C0B84"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3FC269F2"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3378E34C"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40D04E7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6F54"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稅後</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益</w:t>
            </w:r>
          </w:p>
        </w:tc>
        <w:tc>
          <w:tcPr>
            <w:tcW w:w="2243" w:type="dxa"/>
            <w:tcBorders>
              <w:top w:val="single" w:sz="4" w:space="0" w:color="auto"/>
              <w:left w:val="nil"/>
              <w:bottom w:val="single" w:sz="4" w:space="0" w:color="auto"/>
              <w:right w:val="single" w:sz="4" w:space="0" w:color="auto"/>
            </w:tcBorders>
            <w:shd w:val="clear" w:color="auto" w:fill="auto"/>
            <w:vAlign w:val="center"/>
          </w:tcPr>
          <w:p w14:paraId="669B3B01"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6C338F58"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0B1BB3E0"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0FDFA0CE" w14:textId="77777777" w:rsidTr="0000570A">
        <w:trPr>
          <w:trHeight w:val="112"/>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F5758" w14:textId="77777777" w:rsidR="0000570A" w:rsidRPr="005E76A2" w:rsidRDefault="0000570A" w:rsidP="0000570A">
            <w:pPr>
              <w:widowControl/>
              <w:snapToGrid w:val="0"/>
              <w:jc w:val="both"/>
              <w:rPr>
                <w:rFonts w:ascii="Times New Roman" w:eastAsia="標楷體" w:hAnsi="Times New Roman" w:cs="Times New Roman"/>
                <w:kern w:val="0"/>
              </w:rPr>
            </w:pPr>
            <w:r w:rsidRPr="005E76A2">
              <w:rPr>
                <w:rFonts w:ascii="Times New Roman" w:eastAsia="標楷體" w:hAnsi="Times New Roman" w:cs="Times New Roman"/>
                <w:kern w:val="0"/>
              </w:rPr>
              <w:t>總發行股數</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059DFDF5" w14:textId="77777777" w:rsidR="0000570A" w:rsidRPr="005E76A2" w:rsidRDefault="0000570A" w:rsidP="0000570A">
            <w:pPr>
              <w:widowControl/>
              <w:snapToGrid w:val="0"/>
              <w:jc w:val="right"/>
              <w:rPr>
                <w:rFonts w:ascii="Times New Roman" w:eastAsia="標楷體" w:hAnsi="Times New Roman" w:cs="Times New Roman"/>
                <w:kern w:val="0"/>
              </w:rPr>
            </w:pPr>
            <w:r w:rsidRPr="005E76A2">
              <w:rPr>
                <w:rFonts w:ascii="Times New Roman" w:eastAsia="標楷體" w:hAnsi="Times New Roman" w:cs="Times New Roman"/>
                <w:kern w:val="0"/>
              </w:rPr>
              <w:t xml:space="preserve">　</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192463AB" w14:textId="77777777" w:rsidR="0000570A" w:rsidRPr="005E76A2" w:rsidRDefault="0000570A" w:rsidP="0000570A">
            <w:pPr>
              <w:widowControl/>
              <w:snapToGrid w:val="0"/>
              <w:jc w:val="right"/>
              <w:rPr>
                <w:rFonts w:ascii="Times New Roman" w:eastAsia="標楷體" w:hAnsi="Times New Roman" w:cs="Times New Roman"/>
                <w:kern w:val="0"/>
              </w:rPr>
            </w:pPr>
            <w:r w:rsidRPr="005E76A2">
              <w:rPr>
                <w:rFonts w:ascii="Times New Roman" w:eastAsia="標楷體" w:hAnsi="Times New Roman" w:cs="Times New Roman"/>
                <w:kern w:val="0"/>
              </w:rPr>
              <w:t xml:space="preserve">　</w:t>
            </w:r>
          </w:p>
        </w:tc>
        <w:tc>
          <w:tcPr>
            <w:tcW w:w="2244" w:type="dxa"/>
            <w:tcBorders>
              <w:top w:val="single" w:sz="4" w:space="0" w:color="auto"/>
              <w:left w:val="nil"/>
              <w:bottom w:val="single" w:sz="4" w:space="0" w:color="auto"/>
              <w:right w:val="single" w:sz="4" w:space="0" w:color="auto"/>
            </w:tcBorders>
            <w:shd w:val="clear" w:color="auto" w:fill="auto"/>
            <w:vAlign w:val="center"/>
            <w:hideMark/>
          </w:tcPr>
          <w:p w14:paraId="202A3FD5" w14:textId="1DB9F3FC" w:rsidR="0000570A" w:rsidRPr="005E76A2" w:rsidRDefault="0000570A" w:rsidP="0000570A">
            <w:pPr>
              <w:widowControl/>
              <w:snapToGrid w:val="0"/>
              <w:jc w:val="right"/>
              <w:rPr>
                <w:rFonts w:ascii="Times New Roman" w:eastAsia="標楷體" w:hAnsi="Times New Roman" w:cs="Times New Roman"/>
                <w:kern w:val="0"/>
              </w:rPr>
            </w:pPr>
            <w:r w:rsidRPr="005E76A2">
              <w:rPr>
                <w:rFonts w:ascii="Times New Roman" w:eastAsia="標楷體" w:hAnsi="Times New Roman" w:cs="Times New Roman"/>
                <w:kern w:val="0"/>
              </w:rPr>
              <w:t xml:space="preserve">　　</w:t>
            </w:r>
          </w:p>
        </w:tc>
      </w:tr>
      <w:tr w:rsidR="0000570A" w:rsidRPr="005E76A2" w14:paraId="3922629D"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8AAD2"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EPS</w:t>
            </w:r>
          </w:p>
        </w:tc>
        <w:tc>
          <w:tcPr>
            <w:tcW w:w="2243" w:type="dxa"/>
            <w:tcBorders>
              <w:top w:val="single" w:sz="4" w:space="0" w:color="auto"/>
              <w:left w:val="nil"/>
              <w:bottom w:val="single" w:sz="4" w:space="0" w:color="auto"/>
              <w:right w:val="single" w:sz="4" w:space="0" w:color="auto"/>
            </w:tcBorders>
            <w:shd w:val="clear" w:color="auto" w:fill="auto"/>
            <w:vAlign w:val="center"/>
          </w:tcPr>
          <w:p w14:paraId="609C409E"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6567E2E2"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5D69A66C" w14:textId="77777777" w:rsidR="0000570A" w:rsidRPr="005E76A2" w:rsidRDefault="0000570A" w:rsidP="005B6281">
            <w:pPr>
              <w:widowControl/>
              <w:jc w:val="right"/>
              <w:rPr>
                <w:rFonts w:ascii="Times New Roman" w:eastAsia="標楷體" w:hAnsi="Times New Roman" w:cs="Times New Roman"/>
                <w:kern w:val="0"/>
              </w:rPr>
            </w:pPr>
          </w:p>
        </w:tc>
      </w:tr>
      <w:tr w:rsidR="005E76A2" w:rsidRPr="005E76A2" w14:paraId="4A7FC5B0" w14:textId="77777777" w:rsidTr="0000570A">
        <w:trPr>
          <w:trHeight w:val="330"/>
          <w:jc w:val="center"/>
        </w:trPr>
        <w:tc>
          <w:tcPr>
            <w:tcW w:w="8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CE0AC4" w14:textId="08223E7E" w:rsidR="002D4B84" w:rsidRPr="005E76A2" w:rsidRDefault="002D4B84" w:rsidP="002D4B84">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資產負債表</w:t>
            </w:r>
          </w:p>
        </w:tc>
      </w:tr>
      <w:tr w:rsidR="0000570A" w:rsidRPr="005E76A2" w14:paraId="35C364D7"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1064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每股淨值</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77CD2F39"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1599A0D6"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5F9D6F4A"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1B6B629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240068B8"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hint="eastAsia"/>
                <w:kern w:val="0"/>
              </w:rPr>
              <w:t>流動資產</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1F238FD7"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3251E0D5"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2FDBB995"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6E7FA175"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366B"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資產總額</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6682596E"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31ADC553"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7B9A6E1F"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4E42B427"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1EBA2"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流動負債</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5D5796E8" w14:textId="77777777" w:rsidR="0000570A" w:rsidRPr="005E76A2" w:rsidRDefault="0000570A" w:rsidP="005B6281">
            <w:pPr>
              <w:widowControl/>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04452378" w14:textId="77777777" w:rsidR="0000570A" w:rsidRPr="005E76A2" w:rsidRDefault="0000570A" w:rsidP="005B6281">
            <w:pPr>
              <w:widowControl/>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02F00D81" w14:textId="77777777" w:rsidR="0000570A" w:rsidRPr="005E76A2" w:rsidRDefault="0000570A" w:rsidP="005B6281">
            <w:pPr>
              <w:widowControl/>
              <w:rPr>
                <w:rFonts w:ascii="Times New Roman" w:eastAsia="標楷體" w:hAnsi="Times New Roman" w:cs="Times New Roman"/>
                <w:kern w:val="0"/>
              </w:rPr>
            </w:pPr>
          </w:p>
        </w:tc>
      </w:tr>
      <w:tr w:rsidR="0000570A" w:rsidRPr="005E76A2" w14:paraId="316F3C5B"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0F0A"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負債總額</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32374EE9"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0EDB1338"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283FC4D7"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71D0221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372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股東權益總額</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144C8F60"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58251809"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0CDF691C" w14:textId="77777777" w:rsidR="0000570A" w:rsidRPr="005E76A2" w:rsidRDefault="0000570A" w:rsidP="005B6281">
            <w:pPr>
              <w:widowControl/>
              <w:jc w:val="right"/>
              <w:rPr>
                <w:rFonts w:ascii="Times New Roman" w:eastAsia="標楷體" w:hAnsi="Times New Roman" w:cs="Times New Roman"/>
                <w:kern w:val="0"/>
              </w:rPr>
            </w:pPr>
          </w:p>
        </w:tc>
      </w:tr>
    </w:tbl>
    <w:p w14:paraId="2F9FE616" w14:textId="77777777" w:rsidR="00130D3F" w:rsidRPr="005E76A2" w:rsidRDefault="00130D3F">
      <w:pPr>
        <w:widowControl/>
        <w:rPr>
          <w:rFonts w:ascii="標楷體" w:eastAsia="標楷體" w:hAnsi="標楷體"/>
          <w:sz w:val="36"/>
          <w:szCs w:val="32"/>
        </w:rPr>
      </w:pPr>
      <w:r w:rsidRPr="005E76A2">
        <w:rPr>
          <w:rFonts w:ascii="標楷體" w:eastAsia="標楷體" w:hAnsi="標楷體"/>
          <w:sz w:val="36"/>
          <w:szCs w:val="32"/>
        </w:rPr>
        <w:br w:type="page"/>
      </w:r>
    </w:p>
    <w:p w14:paraId="2856B4EF" w14:textId="2489416C" w:rsidR="00693AF4" w:rsidRPr="005E76A2" w:rsidRDefault="007F3FC0" w:rsidP="003C6A93">
      <w:pPr>
        <w:pStyle w:val="a3"/>
        <w:widowControl/>
        <w:numPr>
          <w:ilvl w:val="0"/>
          <w:numId w:val="17"/>
        </w:numPr>
        <w:ind w:leftChars="0"/>
        <w:outlineLvl w:val="0"/>
        <w:rPr>
          <w:rFonts w:ascii="標楷體" w:eastAsia="標楷體" w:hAnsi="標楷體"/>
          <w:b/>
          <w:bCs/>
          <w:sz w:val="32"/>
          <w:szCs w:val="28"/>
        </w:rPr>
      </w:pPr>
      <w:bookmarkStart w:id="34" w:name="_Toc147989459"/>
      <w:r w:rsidRPr="005E76A2">
        <w:rPr>
          <w:rFonts w:ascii="標楷體" w:eastAsia="標楷體" w:hAnsi="標楷體" w:hint="eastAsia"/>
          <w:b/>
          <w:bCs/>
          <w:sz w:val="32"/>
          <w:szCs w:val="28"/>
        </w:rPr>
        <w:lastRenderedPageBreak/>
        <w:t>投資績效</w:t>
      </w:r>
      <w:bookmarkEnd w:id="34"/>
    </w:p>
    <w:p w14:paraId="5D43698F" w14:textId="4633AD76" w:rsidR="00097062" w:rsidRPr="005E76A2" w:rsidRDefault="007F3FC0" w:rsidP="0070686F">
      <w:pPr>
        <w:pStyle w:val="a3"/>
        <w:widowControl/>
        <w:numPr>
          <w:ilvl w:val="0"/>
          <w:numId w:val="8"/>
        </w:numPr>
        <w:ind w:leftChars="0"/>
        <w:outlineLvl w:val="1"/>
        <w:rPr>
          <w:rFonts w:ascii="標楷體" w:eastAsia="標楷體" w:hAnsi="標楷體"/>
          <w:sz w:val="32"/>
          <w:szCs w:val="28"/>
        </w:rPr>
      </w:pPr>
      <w:bookmarkStart w:id="35" w:name="_Toc147989460"/>
      <w:r w:rsidRPr="005E76A2">
        <w:rPr>
          <w:rFonts w:ascii="標楷體" w:eastAsia="標楷體" w:hAnsi="標楷體" w:hint="eastAsia"/>
          <w:sz w:val="32"/>
          <w:szCs w:val="28"/>
        </w:rPr>
        <w:t>過去投資績效</w:t>
      </w:r>
      <w:bookmarkEnd w:id="35"/>
    </w:p>
    <w:p w14:paraId="21A4EC19" w14:textId="0B2DF17F" w:rsidR="00D317BF" w:rsidRPr="005E76A2" w:rsidRDefault="00D317BF"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w:t>
      </w:r>
      <w:r w:rsidR="007C210B" w:rsidRPr="005E76A2">
        <w:rPr>
          <w:rFonts w:ascii="Times New Roman" w:eastAsia="標楷體" w:hAnsi="Times New Roman" w:cs="Times New Roman"/>
        </w:rPr>
        <w:t>至少</w:t>
      </w:r>
      <w:r w:rsidR="007C210B" w:rsidRPr="005E76A2">
        <w:rPr>
          <w:rFonts w:ascii="Times New Roman" w:eastAsia="標楷體" w:hAnsi="Times New Roman" w:cs="Times New Roman"/>
        </w:rPr>
        <w:t>2</w:t>
      </w:r>
      <w:r w:rsidR="007C210B" w:rsidRPr="005E76A2">
        <w:rPr>
          <w:rFonts w:ascii="Times New Roman" w:eastAsia="標楷體" w:hAnsi="Times New Roman" w:cs="Times New Roman"/>
        </w:rPr>
        <w:t>年以上</w:t>
      </w:r>
      <w:r w:rsidRPr="005E76A2">
        <w:rPr>
          <w:rFonts w:ascii="Times New Roman" w:eastAsia="標楷體" w:hAnsi="Times New Roman" w:cs="Times New Roman"/>
        </w:rPr>
        <w:t>投資案例、實績、</w:t>
      </w:r>
      <w:r w:rsidR="007F3FC0" w:rsidRPr="005E76A2">
        <w:rPr>
          <w:rFonts w:ascii="Times New Roman" w:eastAsia="標楷體" w:hAnsi="Times New Roman" w:cs="Times New Roman"/>
        </w:rPr>
        <w:t>投資組合、</w:t>
      </w:r>
      <w:r w:rsidRPr="005E76A2">
        <w:rPr>
          <w:rFonts w:ascii="Times New Roman" w:eastAsia="標楷體" w:hAnsi="Times New Roman" w:cs="Times New Roman"/>
        </w:rPr>
        <w:t>報酬</w:t>
      </w:r>
      <w:r w:rsidR="007F3FC0" w:rsidRPr="005E76A2">
        <w:rPr>
          <w:rFonts w:ascii="Times New Roman" w:eastAsia="標楷體" w:hAnsi="Times New Roman" w:cs="Times New Roman"/>
        </w:rPr>
        <w:t>等</w:t>
      </w:r>
      <w:r w:rsidRPr="005E76A2">
        <w:rPr>
          <w:rFonts w:ascii="Times New Roman" w:eastAsia="標楷體" w:hAnsi="Times New Roman" w:cs="Times New Roman"/>
        </w:rPr>
        <w:t>)</w:t>
      </w:r>
    </w:p>
    <w:p w14:paraId="4577CE90" w14:textId="03A9835A" w:rsidR="00097062" w:rsidRPr="005E76A2" w:rsidRDefault="00097062" w:rsidP="0070686F">
      <w:pPr>
        <w:pStyle w:val="a3"/>
        <w:widowControl/>
        <w:numPr>
          <w:ilvl w:val="0"/>
          <w:numId w:val="8"/>
        </w:numPr>
        <w:ind w:leftChars="0"/>
        <w:outlineLvl w:val="1"/>
        <w:rPr>
          <w:rFonts w:ascii="標楷體" w:eastAsia="標楷體" w:hAnsi="標楷體"/>
          <w:sz w:val="32"/>
          <w:szCs w:val="28"/>
        </w:rPr>
      </w:pPr>
      <w:bookmarkStart w:id="36" w:name="_Toc147989461"/>
      <w:r w:rsidRPr="005E76A2">
        <w:rPr>
          <w:rFonts w:ascii="標楷體" w:eastAsia="標楷體" w:hAnsi="標楷體" w:hint="eastAsia"/>
          <w:sz w:val="32"/>
          <w:szCs w:val="28"/>
        </w:rPr>
        <w:t>預期</w:t>
      </w:r>
      <w:r w:rsidR="007F3FC0" w:rsidRPr="005E76A2">
        <w:rPr>
          <w:rFonts w:ascii="標楷體" w:eastAsia="標楷體" w:hAnsi="標楷體" w:hint="eastAsia"/>
          <w:sz w:val="32"/>
          <w:szCs w:val="28"/>
        </w:rPr>
        <w:t>投資績效</w:t>
      </w:r>
      <w:bookmarkEnd w:id="36"/>
    </w:p>
    <w:p w14:paraId="33E22830" w14:textId="6FA21711" w:rsidR="00D317BF" w:rsidRPr="005E76A2" w:rsidRDefault="00D317BF"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請說明預期</w:t>
      </w:r>
      <w:r w:rsidR="007F3FC0" w:rsidRPr="005E76A2">
        <w:rPr>
          <w:rFonts w:ascii="Times New Roman" w:eastAsia="標楷體" w:hAnsi="Times New Roman" w:cs="Times New Roman"/>
        </w:rPr>
        <w:t>搭配投資</w:t>
      </w:r>
      <w:r w:rsidRPr="005E76A2">
        <w:rPr>
          <w:rFonts w:ascii="Times New Roman" w:eastAsia="標楷體" w:hAnsi="Times New Roman" w:cs="Times New Roman"/>
        </w:rPr>
        <w:t>績效</w:t>
      </w:r>
      <w:r w:rsidRPr="005E76A2">
        <w:rPr>
          <w:rFonts w:ascii="Times New Roman" w:eastAsia="標楷體" w:hAnsi="Times New Roman" w:cs="Times New Roman"/>
        </w:rPr>
        <w:t>)</w:t>
      </w:r>
    </w:p>
    <w:p w14:paraId="31583A9F" w14:textId="3DA7EFF5" w:rsidR="00097062" w:rsidRPr="005E76A2" w:rsidRDefault="00097062" w:rsidP="00097062">
      <w:pPr>
        <w:widowControl/>
        <w:rPr>
          <w:rFonts w:ascii="標楷體" w:eastAsia="標楷體" w:hAnsi="標楷體"/>
          <w:sz w:val="32"/>
          <w:szCs w:val="28"/>
        </w:rPr>
      </w:pPr>
    </w:p>
    <w:p w14:paraId="08FBC457" w14:textId="0D382301" w:rsidR="00097062" w:rsidRPr="005E76A2" w:rsidRDefault="00097062" w:rsidP="00097062">
      <w:pPr>
        <w:widowControl/>
        <w:rPr>
          <w:rFonts w:ascii="標楷體" w:eastAsia="標楷體" w:hAnsi="標楷體"/>
          <w:sz w:val="32"/>
          <w:szCs w:val="28"/>
        </w:rPr>
      </w:pPr>
      <w:r w:rsidRPr="005E76A2">
        <w:rPr>
          <w:rFonts w:ascii="標楷體" w:eastAsia="標楷體" w:hAnsi="標楷體"/>
          <w:sz w:val="32"/>
          <w:szCs w:val="28"/>
        </w:rPr>
        <w:br w:type="page"/>
      </w:r>
    </w:p>
    <w:p w14:paraId="412A35FE" w14:textId="746B2C84" w:rsidR="00693AF4" w:rsidRPr="005E76A2" w:rsidRDefault="00097062" w:rsidP="003C6A93">
      <w:pPr>
        <w:pStyle w:val="a3"/>
        <w:widowControl/>
        <w:numPr>
          <w:ilvl w:val="0"/>
          <w:numId w:val="17"/>
        </w:numPr>
        <w:ind w:leftChars="0"/>
        <w:outlineLvl w:val="0"/>
        <w:rPr>
          <w:rFonts w:ascii="標楷體" w:eastAsia="標楷體" w:hAnsi="標楷體"/>
          <w:b/>
          <w:bCs/>
          <w:sz w:val="32"/>
          <w:szCs w:val="28"/>
        </w:rPr>
      </w:pPr>
      <w:bookmarkStart w:id="37" w:name="_Toc147989462"/>
      <w:r w:rsidRPr="005E76A2">
        <w:rPr>
          <w:rFonts w:ascii="標楷體" w:eastAsia="標楷體" w:hAnsi="標楷體" w:hint="eastAsia"/>
          <w:b/>
          <w:bCs/>
          <w:sz w:val="32"/>
          <w:szCs w:val="28"/>
        </w:rPr>
        <w:lastRenderedPageBreak/>
        <w:t>風險分析</w:t>
      </w:r>
      <w:bookmarkEnd w:id="37"/>
    </w:p>
    <w:p w14:paraId="47F383E0" w14:textId="0589F647" w:rsidR="007F3FC0" w:rsidRPr="005E76A2" w:rsidRDefault="00A32686"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請說明可能的風險因素，如市場波動、通貨膨脹、政治風險等。描述風險管理策略</w:t>
      </w:r>
      <w:r w:rsidRPr="005E76A2">
        <w:rPr>
          <w:rFonts w:ascii="Times New Roman" w:eastAsia="標楷體" w:hAnsi="Times New Roman" w:cs="Times New Roman"/>
        </w:rPr>
        <w:t>)</w:t>
      </w:r>
    </w:p>
    <w:p w14:paraId="18B9C528" w14:textId="77777777" w:rsidR="007F3FC0" w:rsidRPr="005E76A2" w:rsidRDefault="007F3FC0">
      <w:pPr>
        <w:widowControl/>
        <w:rPr>
          <w:rFonts w:ascii="標楷體" w:eastAsia="標楷體" w:hAnsi="標楷體"/>
        </w:rPr>
      </w:pPr>
      <w:r w:rsidRPr="005E76A2">
        <w:rPr>
          <w:rFonts w:ascii="標楷體" w:eastAsia="標楷體" w:hAnsi="標楷體"/>
        </w:rPr>
        <w:br w:type="page"/>
      </w:r>
    </w:p>
    <w:p w14:paraId="706EA2EF" w14:textId="08270D40" w:rsidR="007C210B" w:rsidRPr="005E76A2" w:rsidRDefault="007C210B" w:rsidP="007F3FC0">
      <w:pPr>
        <w:pStyle w:val="a3"/>
        <w:widowControl/>
        <w:numPr>
          <w:ilvl w:val="0"/>
          <w:numId w:val="17"/>
        </w:numPr>
        <w:ind w:leftChars="0"/>
        <w:outlineLvl w:val="0"/>
        <w:rPr>
          <w:rFonts w:ascii="標楷體" w:eastAsia="標楷體" w:hAnsi="標楷體"/>
          <w:b/>
          <w:bCs/>
          <w:sz w:val="32"/>
          <w:szCs w:val="28"/>
        </w:rPr>
      </w:pPr>
      <w:bookmarkStart w:id="38" w:name="_Toc147989463"/>
      <w:r w:rsidRPr="005E76A2">
        <w:rPr>
          <w:rFonts w:ascii="標楷體" w:eastAsia="標楷體" w:hAnsi="標楷體" w:hint="eastAsia"/>
          <w:b/>
          <w:bCs/>
          <w:sz w:val="32"/>
          <w:szCs w:val="28"/>
        </w:rPr>
        <w:lastRenderedPageBreak/>
        <w:t>其他揭露事項</w:t>
      </w:r>
      <w:bookmarkEnd w:id="38"/>
    </w:p>
    <w:p w14:paraId="5D33FA83" w14:textId="0493A537" w:rsidR="005C2809" w:rsidRDefault="007C210B"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請說明投資機構、投資團隊</w:t>
      </w:r>
      <w:proofErr w:type="gramStart"/>
      <w:r w:rsidRPr="005E76A2">
        <w:rPr>
          <w:rFonts w:ascii="Times New Roman" w:eastAsia="標楷體" w:hAnsi="Times New Roman" w:cs="Times New Roman"/>
        </w:rPr>
        <w:t>或投後管理</w:t>
      </w:r>
      <w:proofErr w:type="gramEnd"/>
      <w:r w:rsidRPr="005E76A2">
        <w:rPr>
          <w:rFonts w:ascii="Times New Roman" w:eastAsia="標楷體" w:hAnsi="Times New Roman" w:cs="Times New Roman"/>
        </w:rPr>
        <w:t>合作夥伴利害關係人及近五年訴訟、主管機關行政處分紀錄揭露，或有任何違反公司法第</w:t>
      </w:r>
      <w:r w:rsidRPr="005E76A2">
        <w:rPr>
          <w:rFonts w:ascii="Times New Roman" w:eastAsia="標楷體" w:hAnsi="Times New Roman" w:cs="Times New Roman"/>
        </w:rPr>
        <w:t>30</w:t>
      </w:r>
      <w:r w:rsidRPr="005E76A2">
        <w:rPr>
          <w:rFonts w:ascii="Times New Roman" w:eastAsia="標楷體" w:hAnsi="Times New Roman" w:cs="Times New Roman"/>
        </w:rPr>
        <w:t>條之情事者。</w:t>
      </w:r>
      <w:r w:rsidRPr="005E76A2">
        <w:rPr>
          <w:rFonts w:ascii="Times New Roman" w:eastAsia="標楷體" w:hAnsi="Times New Roman" w:cs="Times New Roman"/>
        </w:rPr>
        <w:t>)</w:t>
      </w:r>
    </w:p>
    <w:p w14:paraId="2F35E7C7" w14:textId="77777777" w:rsidR="005C2809" w:rsidRDefault="005C2809">
      <w:pPr>
        <w:widowControl/>
        <w:rPr>
          <w:rFonts w:ascii="Times New Roman" w:eastAsia="標楷體" w:hAnsi="Times New Roman" w:cs="Times New Roman"/>
        </w:rPr>
      </w:pPr>
      <w:r>
        <w:rPr>
          <w:rFonts w:ascii="Times New Roman" w:eastAsia="標楷體" w:hAnsi="Times New Roman" w:cs="Times New Roman"/>
        </w:rPr>
        <w:br w:type="page"/>
      </w:r>
    </w:p>
    <w:p w14:paraId="42098AFE" w14:textId="0B33AF8A" w:rsidR="005C2809" w:rsidRPr="005E76A2" w:rsidRDefault="00231818" w:rsidP="005C2809">
      <w:pPr>
        <w:pStyle w:val="a3"/>
        <w:widowControl/>
        <w:numPr>
          <w:ilvl w:val="0"/>
          <w:numId w:val="17"/>
        </w:numPr>
        <w:ind w:leftChars="0"/>
        <w:outlineLvl w:val="0"/>
        <w:rPr>
          <w:rFonts w:ascii="標楷體" w:eastAsia="標楷體" w:hAnsi="標楷體"/>
          <w:b/>
          <w:bCs/>
          <w:sz w:val="32"/>
          <w:szCs w:val="28"/>
        </w:rPr>
      </w:pPr>
      <w:bookmarkStart w:id="39" w:name="_Toc147989464"/>
      <w:r w:rsidRPr="00E844B7">
        <w:rPr>
          <w:rFonts w:ascii="標楷體" w:eastAsia="標楷體" w:hAnsi="標楷體"/>
          <w:b/>
          <w:bCs/>
          <w:sz w:val="32"/>
          <w:szCs w:val="28"/>
        </w:rPr>
        <w:lastRenderedPageBreak/>
        <w:t>創意或廠商承諾額外服務之相關情形</w:t>
      </w:r>
      <w:bookmarkEnd w:id="39"/>
    </w:p>
    <w:p w14:paraId="7F73CA5F" w14:textId="6DD3E8F7" w:rsidR="005C2809" w:rsidRDefault="005C2809" w:rsidP="005C2809">
      <w:pPr>
        <w:pStyle w:val="a3"/>
        <w:widowControl/>
        <w:jc w:val="both"/>
        <w:rPr>
          <w:rFonts w:ascii="Times New Roman" w:eastAsia="標楷體" w:hAnsi="Times New Roman" w:cs="Times New Roman"/>
        </w:rPr>
      </w:pPr>
    </w:p>
    <w:p w14:paraId="032619FA" w14:textId="043BD5BF" w:rsidR="005C2809" w:rsidRPr="005E76A2" w:rsidRDefault="005C2809" w:rsidP="005C2809">
      <w:pPr>
        <w:pStyle w:val="a3"/>
        <w:widowControl/>
        <w:jc w:val="both"/>
        <w:rPr>
          <w:rFonts w:ascii="Times New Roman" w:eastAsia="標楷體" w:hAnsi="Times New Roman" w:cs="Times New Roman"/>
        </w:rPr>
      </w:pPr>
    </w:p>
    <w:p w14:paraId="208E0CF4" w14:textId="77777777" w:rsidR="007C210B" w:rsidRPr="005E76A2" w:rsidRDefault="007C210B" w:rsidP="00BC00B8">
      <w:pPr>
        <w:pStyle w:val="a3"/>
        <w:widowControl/>
        <w:ind w:leftChars="0" w:left="482"/>
        <w:jc w:val="both"/>
        <w:rPr>
          <w:rFonts w:ascii="Times New Roman" w:eastAsia="標楷體" w:hAnsi="Times New Roman" w:cs="Times New Roman"/>
        </w:rPr>
      </w:pPr>
    </w:p>
    <w:p w14:paraId="764C4EF9" w14:textId="77777777" w:rsidR="007C210B" w:rsidRPr="005E76A2" w:rsidRDefault="007C210B">
      <w:pPr>
        <w:widowControl/>
        <w:rPr>
          <w:rFonts w:ascii="標楷體" w:eastAsia="標楷體" w:hAnsi="標楷體"/>
          <w:b/>
          <w:bCs/>
          <w:sz w:val="32"/>
          <w:szCs w:val="28"/>
        </w:rPr>
      </w:pPr>
      <w:r w:rsidRPr="005E76A2">
        <w:rPr>
          <w:rFonts w:ascii="標楷體" w:eastAsia="標楷體" w:hAnsi="標楷體"/>
          <w:b/>
          <w:bCs/>
          <w:sz w:val="32"/>
          <w:szCs w:val="28"/>
        </w:rPr>
        <w:br w:type="page"/>
      </w:r>
    </w:p>
    <w:p w14:paraId="63DFB574" w14:textId="77777777" w:rsidR="00231818" w:rsidRPr="005E76A2" w:rsidRDefault="00231818" w:rsidP="00231818">
      <w:pPr>
        <w:pStyle w:val="a3"/>
        <w:widowControl/>
        <w:numPr>
          <w:ilvl w:val="0"/>
          <w:numId w:val="17"/>
        </w:numPr>
        <w:tabs>
          <w:tab w:val="left" w:pos="993"/>
        </w:tabs>
        <w:ind w:leftChars="0"/>
        <w:outlineLvl w:val="0"/>
        <w:rPr>
          <w:rFonts w:ascii="標楷體" w:eastAsia="標楷體" w:hAnsi="標楷體"/>
          <w:b/>
          <w:bCs/>
          <w:sz w:val="32"/>
          <w:szCs w:val="28"/>
        </w:rPr>
      </w:pPr>
      <w:bookmarkStart w:id="40" w:name="_Toc147989465"/>
      <w:r w:rsidRPr="005C2809">
        <w:rPr>
          <w:rFonts w:ascii="標楷體" w:eastAsia="標楷體" w:hAnsi="標楷體" w:hint="eastAsia"/>
          <w:b/>
          <w:bCs/>
          <w:sz w:val="32"/>
          <w:szCs w:val="28"/>
        </w:rPr>
        <w:lastRenderedPageBreak/>
        <w:t>企業社會責任指標</w:t>
      </w:r>
      <w:bookmarkEnd w:id="40"/>
    </w:p>
    <w:p w14:paraId="184105F9" w14:textId="77777777" w:rsidR="00231818" w:rsidRDefault="00231818" w:rsidP="00231818">
      <w:pPr>
        <w:pStyle w:val="a3"/>
        <w:widowControl/>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w:t>
      </w:r>
      <w:r w:rsidRPr="005C2809">
        <w:rPr>
          <w:rFonts w:ascii="Times New Roman" w:eastAsia="標楷體" w:hAnsi="Times New Roman" w:cs="Times New Roman" w:hint="eastAsia"/>
        </w:rPr>
        <w:t>員工「工作與生活平衡」措施</w:t>
      </w:r>
      <w:r>
        <w:rPr>
          <w:rFonts w:ascii="Times New Roman" w:eastAsia="標楷體" w:hAnsi="Times New Roman" w:cs="Times New Roman" w:hint="eastAsia"/>
        </w:rPr>
        <w:t>，</w:t>
      </w:r>
      <w:r w:rsidRPr="005C2809">
        <w:rPr>
          <w:rFonts w:ascii="Times New Roman" w:eastAsia="標楷體" w:hAnsi="Times New Roman" w:cs="Times New Roman" w:hint="eastAsia"/>
        </w:rPr>
        <w:t>如友善家庭措施</w:t>
      </w:r>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如育嬰假或</w:t>
      </w:r>
      <w:proofErr w:type="gramStart"/>
      <w:r w:rsidRPr="005C2809">
        <w:rPr>
          <w:rFonts w:ascii="Times New Roman" w:eastAsia="標楷體" w:hAnsi="Times New Roman" w:cs="Times New Roman" w:hint="eastAsia"/>
        </w:rPr>
        <w:t>侍親假</w:t>
      </w:r>
      <w:proofErr w:type="gramEnd"/>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、友善性別</w:t>
      </w:r>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含多元性別</w:t>
      </w:r>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友善族群（含對不同族群之友善措施，例如廠商運用多元文化議題辦理內部訓練，藉以提升員工對於多元文化之認知及素養，或超額進用原住民族員工）、友善中高齡者及高齡者、友善身心障礙或弱勢團體人士、員工協助方案、企業托兒、健康促進、彈性工時與工作安排措施</w:t>
      </w:r>
      <w:r>
        <w:rPr>
          <w:rFonts w:ascii="Times New Roman" w:eastAsia="標楷體" w:hAnsi="Times New Roman" w:cs="Times New Roman" w:hint="eastAsia"/>
        </w:rPr>
        <w:t>(</w:t>
      </w:r>
      <w:r w:rsidRPr="005C2809">
        <w:rPr>
          <w:rFonts w:ascii="Times New Roman" w:eastAsia="標楷體" w:hAnsi="Times New Roman" w:cs="Times New Roman" w:hint="eastAsia"/>
        </w:rPr>
        <w:t>如因家庭照顧或健康因素，提供彈性調整工作時間、地點或內容等</w:t>
      </w:r>
      <w:r>
        <w:rPr>
          <w:rFonts w:ascii="Times New Roman" w:eastAsia="標楷體" w:hAnsi="Times New Roman" w:cs="Times New Roman" w:hint="eastAsia"/>
        </w:rPr>
        <w:t>)</w:t>
      </w:r>
      <w:r>
        <w:rPr>
          <w:rFonts w:ascii="Times New Roman" w:eastAsia="標楷體" w:hAnsi="Times New Roman" w:cs="Times New Roman"/>
        </w:rPr>
        <w:t>)</w:t>
      </w:r>
    </w:p>
    <w:p w14:paraId="30C32857" w14:textId="77777777" w:rsidR="00B87B23" w:rsidRDefault="00B87B23" w:rsidP="00231818">
      <w:pPr>
        <w:pStyle w:val="a3"/>
        <w:widowControl/>
        <w:jc w:val="both"/>
        <w:rPr>
          <w:rFonts w:ascii="標楷體" w:eastAsia="標楷體" w:hAnsi="標楷體"/>
          <w:b/>
          <w:bCs/>
          <w:sz w:val="32"/>
          <w:szCs w:val="28"/>
        </w:rPr>
      </w:pPr>
    </w:p>
    <w:p w14:paraId="49EF5E1B" w14:textId="77777777" w:rsidR="00B87B23" w:rsidRDefault="00B87B23" w:rsidP="009F46B9">
      <w:pPr>
        <w:pStyle w:val="a3"/>
        <w:widowControl/>
        <w:jc w:val="both"/>
        <w:rPr>
          <w:rFonts w:ascii="標楷體" w:eastAsia="標楷體" w:hAnsi="標楷體"/>
          <w:b/>
          <w:bCs/>
          <w:sz w:val="32"/>
          <w:szCs w:val="28"/>
        </w:rPr>
      </w:pPr>
    </w:p>
    <w:p w14:paraId="7EFA1D1A" w14:textId="77777777" w:rsidR="00B87B23" w:rsidRDefault="00B87B23" w:rsidP="009F46B9">
      <w:pPr>
        <w:pStyle w:val="a3"/>
        <w:widowControl/>
        <w:jc w:val="both"/>
        <w:rPr>
          <w:rFonts w:ascii="標楷體" w:eastAsia="標楷體" w:hAnsi="標楷體"/>
          <w:b/>
          <w:bCs/>
          <w:sz w:val="32"/>
          <w:szCs w:val="28"/>
        </w:rPr>
      </w:pPr>
    </w:p>
    <w:p w14:paraId="1EB9BD9D" w14:textId="77777777" w:rsidR="00B87B23" w:rsidRDefault="00B87B23" w:rsidP="009F46B9">
      <w:pPr>
        <w:pStyle w:val="a3"/>
        <w:widowControl/>
        <w:jc w:val="both"/>
        <w:rPr>
          <w:rFonts w:ascii="標楷體" w:eastAsia="標楷體" w:hAnsi="標楷體"/>
          <w:b/>
          <w:bCs/>
          <w:sz w:val="32"/>
          <w:szCs w:val="28"/>
        </w:rPr>
      </w:pPr>
    </w:p>
    <w:p w14:paraId="45DBA899" w14:textId="77777777" w:rsidR="00231818" w:rsidRDefault="00231818">
      <w:pPr>
        <w:widowControl/>
        <w:rPr>
          <w:rFonts w:ascii="標楷體" w:eastAsia="標楷體" w:hAnsi="標楷體"/>
          <w:b/>
          <w:bCs/>
          <w:sz w:val="32"/>
          <w:szCs w:val="28"/>
        </w:rPr>
      </w:pPr>
      <w:r>
        <w:rPr>
          <w:rFonts w:ascii="標楷體" w:eastAsia="標楷體" w:hAnsi="標楷體"/>
          <w:b/>
          <w:bCs/>
          <w:sz w:val="32"/>
          <w:szCs w:val="28"/>
        </w:rPr>
        <w:br w:type="page"/>
      </w:r>
    </w:p>
    <w:p w14:paraId="3FDA4566" w14:textId="71E6FF43" w:rsidR="00BC00B8" w:rsidRPr="00B87B23" w:rsidRDefault="00A27B76" w:rsidP="00231818">
      <w:pPr>
        <w:pStyle w:val="a3"/>
        <w:widowControl/>
        <w:numPr>
          <w:ilvl w:val="0"/>
          <w:numId w:val="17"/>
        </w:numPr>
        <w:tabs>
          <w:tab w:val="left" w:pos="993"/>
        </w:tabs>
        <w:ind w:leftChars="0"/>
        <w:outlineLvl w:val="0"/>
        <w:rPr>
          <w:rFonts w:ascii="標楷體" w:eastAsia="標楷體" w:hAnsi="標楷體"/>
          <w:b/>
          <w:bCs/>
          <w:sz w:val="32"/>
          <w:szCs w:val="28"/>
        </w:rPr>
      </w:pPr>
      <w:bookmarkStart w:id="41" w:name="_Toc147989466"/>
      <w:r w:rsidRPr="00B87B23">
        <w:rPr>
          <w:rFonts w:ascii="標楷體" w:eastAsia="標楷體" w:hAnsi="標楷體"/>
          <w:b/>
          <w:bCs/>
          <w:sz w:val="32"/>
          <w:szCs w:val="28"/>
        </w:rPr>
        <w:lastRenderedPageBreak/>
        <w:t>附件：相關佐證文件</w:t>
      </w:r>
      <w:bookmarkEnd w:id="41"/>
    </w:p>
    <w:p w14:paraId="7D6E24E2" w14:textId="33A52968" w:rsidR="00A32686" w:rsidRDefault="00BC00B8"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包含相關政府投資專案執行、得獎紀錄、主要經理人履歷、歷史投資績效表、聲明書等</w:t>
      </w:r>
      <w:r w:rsidRPr="005E76A2">
        <w:rPr>
          <w:rFonts w:ascii="Times New Roman" w:eastAsia="標楷體" w:hAnsi="Times New Roman" w:cs="Times New Roman"/>
        </w:rPr>
        <w:t>)</w:t>
      </w:r>
    </w:p>
    <w:p w14:paraId="049DE236" w14:textId="75305E2F" w:rsidR="005C2809" w:rsidRPr="005E76A2" w:rsidRDefault="005C2809" w:rsidP="00BC00B8">
      <w:pPr>
        <w:pStyle w:val="a3"/>
        <w:widowControl/>
        <w:ind w:leftChars="0" w:left="482"/>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企業社會責任指標內容包含如</w:t>
      </w:r>
      <w:r w:rsidRPr="005C2809">
        <w:rPr>
          <w:rFonts w:ascii="Times New Roman" w:eastAsia="標楷體" w:hAnsi="Times New Roman" w:cs="Times New Roman" w:hint="eastAsia"/>
        </w:rPr>
        <w:t>勞動契約、工作規則或公告、團體協約、勞資會議紀錄、員工性別人數及比率文件、進用身心障礙或弱勢團體人士之人數及比率文件、進用中高齡者及高齡者之人數及比率文件、超額進用原住民員工之人數及比率文件，或其他足以證明之文件</w:t>
      </w:r>
      <w:r w:rsidRPr="005E76A2">
        <w:rPr>
          <w:rFonts w:ascii="Times New Roman" w:eastAsia="標楷體" w:hAnsi="Times New Roman" w:cs="Times New Roman"/>
        </w:rPr>
        <w:t>)</w:t>
      </w:r>
    </w:p>
    <w:sectPr w:rsidR="005C2809" w:rsidRPr="005E76A2" w:rsidSect="007F3FC0">
      <w:footerReference w:type="default" r:id="rId9"/>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8E6BE" w14:textId="77777777" w:rsidR="00720D84" w:rsidRDefault="00720D84" w:rsidP="00E41B06">
      <w:r>
        <w:separator/>
      </w:r>
    </w:p>
  </w:endnote>
  <w:endnote w:type="continuationSeparator" w:id="0">
    <w:p w14:paraId="36336CED" w14:textId="77777777" w:rsidR="00720D84" w:rsidRDefault="00720D84" w:rsidP="00E4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166939"/>
      <w:docPartObj>
        <w:docPartGallery w:val="Page Numbers (Bottom of Page)"/>
        <w:docPartUnique/>
      </w:docPartObj>
    </w:sdtPr>
    <w:sdtEndPr/>
    <w:sdtContent>
      <w:p w14:paraId="097DC1D6" w14:textId="6A26A321" w:rsidR="00BC00B8" w:rsidRDefault="00BC00B8">
        <w:pPr>
          <w:pStyle w:val="a8"/>
          <w:jc w:val="center"/>
        </w:pPr>
        <w:r>
          <w:fldChar w:fldCharType="begin"/>
        </w:r>
        <w:r>
          <w:instrText>PAGE   \* MERGEFORMAT</w:instrText>
        </w:r>
        <w:r>
          <w:fldChar w:fldCharType="separate"/>
        </w:r>
        <w:r w:rsidR="00EF4D6C" w:rsidRPr="00EF4D6C">
          <w:rPr>
            <w:noProof/>
            <w:lang w:val="zh-TW"/>
          </w:rPr>
          <w:t>8</w:t>
        </w:r>
        <w:r>
          <w:fldChar w:fldCharType="end"/>
        </w:r>
      </w:p>
    </w:sdtContent>
  </w:sdt>
  <w:p w14:paraId="6E3957C2" w14:textId="77777777" w:rsidR="00BC00B8" w:rsidRDefault="00BC00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895F9" w14:textId="77777777" w:rsidR="00720D84" w:rsidRDefault="00720D84" w:rsidP="00E41B06">
      <w:r>
        <w:separator/>
      </w:r>
    </w:p>
  </w:footnote>
  <w:footnote w:type="continuationSeparator" w:id="0">
    <w:p w14:paraId="0033E863" w14:textId="77777777" w:rsidR="00720D84" w:rsidRDefault="00720D84" w:rsidP="00E41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AE9"/>
    <w:multiLevelType w:val="hybridMultilevel"/>
    <w:tmpl w:val="A4B4057C"/>
    <w:lvl w:ilvl="0" w:tplc="2BD4EC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B13D87"/>
    <w:multiLevelType w:val="hybridMultilevel"/>
    <w:tmpl w:val="698A5682"/>
    <w:lvl w:ilvl="0" w:tplc="2D241312">
      <w:start w:val="1"/>
      <w:numFmt w:val="taiwaneseCountingThousand"/>
      <w:lvlText w:val="%1、"/>
      <w:lvlJc w:val="left"/>
      <w:pPr>
        <w:ind w:left="720" w:hanging="720"/>
      </w:pPr>
      <w:rPr>
        <w:rFonts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nsid w:val="1A6E2A04"/>
    <w:multiLevelType w:val="hybridMultilevel"/>
    <w:tmpl w:val="7966A282"/>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nsid w:val="24050CF5"/>
    <w:multiLevelType w:val="hybridMultilevel"/>
    <w:tmpl w:val="7966A282"/>
    <w:lvl w:ilvl="0" w:tplc="7CBCA9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021507"/>
    <w:multiLevelType w:val="hybridMultilevel"/>
    <w:tmpl w:val="E54049C2"/>
    <w:lvl w:ilvl="0" w:tplc="7CBCA9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AA596B"/>
    <w:multiLevelType w:val="hybridMultilevel"/>
    <w:tmpl w:val="6BCE189C"/>
    <w:lvl w:ilvl="0" w:tplc="A55A1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347A00"/>
    <w:multiLevelType w:val="hybridMultilevel"/>
    <w:tmpl w:val="43AEE9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C078D4"/>
    <w:multiLevelType w:val="hybridMultilevel"/>
    <w:tmpl w:val="43AEE9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0C5566"/>
    <w:multiLevelType w:val="hybridMultilevel"/>
    <w:tmpl w:val="6BCE189C"/>
    <w:lvl w:ilvl="0" w:tplc="A55A1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5F3C81"/>
    <w:multiLevelType w:val="hybridMultilevel"/>
    <w:tmpl w:val="C9BA61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145044E"/>
    <w:multiLevelType w:val="hybridMultilevel"/>
    <w:tmpl w:val="9D94DF2C"/>
    <w:lvl w:ilvl="0" w:tplc="348A1BB6">
      <w:start w:val="1"/>
      <w:numFmt w:val="ideographLegalTraditional"/>
      <w:lvlText w:val="%1、"/>
      <w:lvlJc w:val="left"/>
      <w:pPr>
        <w:ind w:left="720" w:hanging="720"/>
      </w:pPr>
      <w:rPr>
        <w:rFonts w:hint="default"/>
        <w:sz w:val="32"/>
        <w:szCs w:val="28"/>
      </w:rPr>
    </w:lvl>
    <w:lvl w:ilvl="1" w:tplc="46FCB2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E4B2F9A"/>
    <w:multiLevelType w:val="hybridMultilevel"/>
    <w:tmpl w:val="25CEB29E"/>
    <w:lvl w:ilvl="0" w:tplc="7CBCA9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4C671D"/>
    <w:multiLevelType w:val="hybridMultilevel"/>
    <w:tmpl w:val="DAC68496"/>
    <w:lvl w:ilvl="0" w:tplc="FFE0F0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5AE5EBE"/>
    <w:multiLevelType w:val="hybridMultilevel"/>
    <w:tmpl w:val="F87428AC"/>
    <w:lvl w:ilvl="0" w:tplc="B7CA2F84">
      <w:start w:val="1"/>
      <w:numFmt w:val="taiwaneseCountingThousand"/>
      <w:lvlText w:val="%1、"/>
      <w:lvlJc w:val="left"/>
      <w:pPr>
        <w:ind w:left="480" w:hanging="480"/>
      </w:pPr>
      <w:rPr>
        <w:sz w:val="28"/>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9835D9C"/>
    <w:multiLevelType w:val="hybridMultilevel"/>
    <w:tmpl w:val="9D94DF2C"/>
    <w:lvl w:ilvl="0" w:tplc="FFFFFFFF">
      <w:start w:val="1"/>
      <w:numFmt w:val="ideographLegalTraditional"/>
      <w:lvlText w:val="%1、"/>
      <w:lvlJc w:val="left"/>
      <w:pPr>
        <w:ind w:left="720" w:hanging="720"/>
      </w:pPr>
      <w:rPr>
        <w:rFonts w:hint="default"/>
        <w:sz w:val="32"/>
        <w:szCs w:val="28"/>
      </w:rPr>
    </w:lvl>
    <w:lvl w:ilvl="1" w:tplc="FFFFFFFF">
      <w:start w:val="1"/>
      <w:numFmt w:val="taiwaneseCountingThousand"/>
      <w:lvlText w:val="%2、"/>
      <w:lvlJc w:val="left"/>
      <w:pPr>
        <w:ind w:left="1200" w:hanging="72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nsid w:val="7BF65D50"/>
    <w:multiLevelType w:val="hybridMultilevel"/>
    <w:tmpl w:val="96A2350E"/>
    <w:lvl w:ilvl="0" w:tplc="5024E7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4F2AA7"/>
    <w:multiLevelType w:val="hybridMultilevel"/>
    <w:tmpl w:val="C4A81810"/>
    <w:lvl w:ilvl="0" w:tplc="A4002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CB05190"/>
    <w:multiLevelType w:val="hybridMultilevel"/>
    <w:tmpl w:val="882227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5"/>
  </w:num>
  <w:num w:numId="4">
    <w:abstractNumId w:val="0"/>
  </w:num>
  <w:num w:numId="5">
    <w:abstractNumId w:val="3"/>
  </w:num>
  <w:num w:numId="6">
    <w:abstractNumId w:val="9"/>
  </w:num>
  <w:num w:numId="7">
    <w:abstractNumId w:val="17"/>
  </w:num>
  <w:num w:numId="8">
    <w:abstractNumId w:val="11"/>
  </w:num>
  <w:num w:numId="9">
    <w:abstractNumId w:val="4"/>
  </w:num>
  <w:num w:numId="10">
    <w:abstractNumId w:val="13"/>
  </w:num>
  <w:num w:numId="11">
    <w:abstractNumId w:val="1"/>
  </w:num>
  <w:num w:numId="12">
    <w:abstractNumId w:val="7"/>
  </w:num>
  <w:num w:numId="13">
    <w:abstractNumId w:val="6"/>
  </w:num>
  <w:num w:numId="14">
    <w:abstractNumId w:val="8"/>
  </w:num>
  <w:num w:numId="15">
    <w:abstractNumId w:val="5"/>
  </w:num>
  <w:num w:numId="16">
    <w:abstractNumId w:val="1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B7"/>
    <w:rsid w:val="0000570A"/>
    <w:rsid w:val="00055E50"/>
    <w:rsid w:val="0006666F"/>
    <w:rsid w:val="000865B7"/>
    <w:rsid w:val="00092D93"/>
    <w:rsid w:val="00097062"/>
    <w:rsid w:val="000C5875"/>
    <w:rsid w:val="000D044C"/>
    <w:rsid w:val="000E3A34"/>
    <w:rsid w:val="000F4F90"/>
    <w:rsid w:val="00125104"/>
    <w:rsid w:val="00130D3F"/>
    <w:rsid w:val="001452F9"/>
    <w:rsid w:val="0016233E"/>
    <w:rsid w:val="00205B55"/>
    <w:rsid w:val="00231818"/>
    <w:rsid w:val="00272CBA"/>
    <w:rsid w:val="00273B73"/>
    <w:rsid w:val="00292B8D"/>
    <w:rsid w:val="002C4F5E"/>
    <w:rsid w:val="002D4B84"/>
    <w:rsid w:val="002E6251"/>
    <w:rsid w:val="00315C6A"/>
    <w:rsid w:val="0038089C"/>
    <w:rsid w:val="003C6A93"/>
    <w:rsid w:val="004155F6"/>
    <w:rsid w:val="00423F84"/>
    <w:rsid w:val="00436727"/>
    <w:rsid w:val="00494669"/>
    <w:rsid w:val="004B48ED"/>
    <w:rsid w:val="004D3543"/>
    <w:rsid w:val="004F26CF"/>
    <w:rsid w:val="00523AC5"/>
    <w:rsid w:val="00540559"/>
    <w:rsid w:val="005820EB"/>
    <w:rsid w:val="005C0124"/>
    <w:rsid w:val="005C2809"/>
    <w:rsid w:val="005E76A2"/>
    <w:rsid w:val="00693AF4"/>
    <w:rsid w:val="006A4529"/>
    <w:rsid w:val="006E64DE"/>
    <w:rsid w:val="0070686F"/>
    <w:rsid w:val="007077A7"/>
    <w:rsid w:val="00720D84"/>
    <w:rsid w:val="00757B9D"/>
    <w:rsid w:val="007A3BE8"/>
    <w:rsid w:val="007C210B"/>
    <w:rsid w:val="007F3FC0"/>
    <w:rsid w:val="007F456A"/>
    <w:rsid w:val="00832712"/>
    <w:rsid w:val="00866AB9"/>
    <w:rsid w:val="00892059"/>
    <w:rsid w:val="00955150"/>
    <w:rsid w:val="00961331"/>
    <w:rsid w:val="00965FDF"/>
    <w:rsid w:val="009747CF"/>
    <w:rsid w:val="009B41B9"/>
    <w:rsid w:val="009D68F5"/>
    <w:rsid w:val="009F46B9"/>
    <w:rsid w:val="00A2149E"/>
    <w:rsid w:val="00A27B76"/>
    <w:rsid w:val="00A32686"/>
    <w:rsid w:val="00B34542"/>
    <w:rsid w:val="00B35605"/>
    <w:rsid w:val="00B87B23"/>
    <w:rsid w:val="00B91812"/>
    <w:rsid w:val="00BC00B8"/>
    <w:rsid w:val="00BF268B"/>
    <w:rsid w:val="00C2141A"/>
    <w:rsid w:val="00C621F9"/>
    <w:rsid w:val="00C966D2"/>
    <w:rsid w:val="00CB49ED"/>
    <w:rsid w:val="00CD2B46"/>
    <w:rsid w:val="00D317BF"/>
    <w:rsid w:val="00D42C62"/>
    <w:rsid w:val="00D70B50"/>
    <w:rsid w:val="00D7319D"/>
    <w:rsid w:val="00DA6182"/>
    <w:rsid w:val="00DD4B01"/>
    <w:rsid w:val="00DD61AF"/>
    <w:rsid w:val="00E25488"/>
    <w:rsid w:val="00E34D8F"/>
    <w:rsid w:val="00E41B06"/>
    <w:rsid w:val="00E844B7"/>
    <w:rsid w:val="00E9407A"/>
    <w:rsid w:val="00EB3167"/>
    <w:rsid w:val="00EC7911"/>
    <w:rsid w:val="00EF4D6C"/>
    <w:rsid w:val="00F21130"/>
    <w:rsid w:val="00F2276D"/>
    <w:rsid w:val="00F65605"/>
    <w:rsid w:val="00F913D6"/>
    <w:rsid w:val="00F955F5"/>
    <w:rsid w:val="00FD2EB2"/>
    <w:rsid w:val="00FD3666"/>
    <w:rsid w:val="00FD3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D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4 Párrafo de lista,Figuras,Dot pt,List Paragraph Char Char Char,Indicator Text,List Paragraph1,Numbered Para 1,DH1,List Paragraph,Recommendation,表格內文字格式,節(A),ªí®æ¤º¤å¦r®æ¦¡,¸`(A),標題 (4),(二),1.1.1.1清單段落,列點,中英文摘要(標題),標題(一),卑南壹,列點1,列點2,列點3,圖標號"/>
    <w:basedOn w:val="a"/>
    <w:link w:val="a4"/>
    <w:qFormat/>
    <w:rsid w:val="000865B7"/>
    <w:pPr>
      <w:ind w:leftChars="200" w:left="480"/>
    </w:pPr>
  </w:style>
  <w:style w:type="paragraph" w:styleId="1">
    <w:name w:val="toc 1"/>
    <w:basedOn w:val="a"/>
    <w:next w:val="a"/>
    <w:autoRedefine/>
    <w:uiPriority w:val="39"/>
    <w:unhideWhenUsed/>
    <w:rsid w:val="00B87B23"/>
    <w:pPr>
      <w:tabs>
        <w:tab w:val="left" w:pos="567"/>
        <w:tab w:val="left" w:pos="851"/>
        <w:tab w:val="right" w:leader="dot" w:pos="8720"/>
      </w:tabs>
    </w:pPr>
    <w:rPr>
      <w:rFonts w:ascii="Times New Roman" w:eastAsia="標楷體" w:hAnsi="Times New Roman" w:cs="Times New Roman"/>
      <w:noProof/>
      <w:color w:val="000000" w:themeColor="text1"/>
    </w:rPr>
  </w:style>
  <w:style w:type="paragraph" w:styleId="2">
    <w:name w:val="toc 2"/>
    <w:basedOn w:val="a"/>
    <w:next w:val="a"/>
    <w:autoRedefine/>
    <w:uiPriority w:val="39"/>
    <w:unhideWhenUsed/>
    <w:rsid w:val="007C210B"/>
    <w:pPr>
      <w:tabs>
        <w:tab w:val="left" w:pos="993"/>
        <w:tab w:val="left" w:pos="1276"/>
        <w:tab w:val="right" w:leader="dot" w:pos="8720"/>
      </w:tabs>
      <w:ind w:leftChars="200" w:left="480"/>
    </w:pPr>
  </w:style>
  <w:style w:type="character" w:styleId="a5">
    <w:name w:val="Hyperlink"/>
    <w:basedOn w:val="a0"/>
    <w:uiPriority w:val="99"/>
    <w:unhideWhenUsed/>
    <w:rsid w:val="0070686F"/>
    <w:rPr>
      <w:color w:val="0563C1" w:themeColor="hyperlink"/>
      <w:u w:val="single"/>
    </w:rPr>
  </w:style>
  <w:style w:type="paragraph" w:styleId="a6">
    <w:name w:val="header"/>
    <w:basedOn w:val="a"/>
    <w:link w:val="a7"/>
    <w:uiPriority w:val="99"/>
    <w:unhideWhenUsed/>
    <w:rsid w:val="00E41B06"/>
    <w:pPr>
      <w:tabs>
        <w:tab w:val="center" w:pos="4153"/>
        <w:tab w:val="right" w:pos="8306"/>
      </w:tabs>
      <w:snapToGrid w:val="0"/>
    </w:pPr>
    <w:rPr>
      <w:sz w:val="20"/>
      <w:szCs w:val="20"/>
    </w:rPr>
  </w:style>
  <w:style w:type="character" w:customStyle="1" w:styleId="a7">
    <w:name w:val="頁首 字元"/>
    <w:basedOn w:val="a0"/>
    <w:link w:val="a6"/>
    <w:uiPriority w:val="99"/>
    <w:rsid w:val="00E41B06"/>
    <w:rPr>
      <w:sz w:val="20"/>
      <w:szCs w:val="20"/>
    </w:rPr>
  </w:style>
  <w:style w:type="paragraph" w:styleId="a8">
    <w:name w:val="footer"/>
    <w:basedOn w:val="a"/>
    <w:link w:val="a9"/>
    <w:uiPriority w:val="99"/>
    <w:unhideWhenUsed/>
    <w:rsid w:val="00E41B06"/>
    <w:pPr>
      <w:tabs>
        <w:tab w:val="center" w:pos="4153"/>
        <w:tab w:val="right" w:pos="8306"/>
      </w:tabs>
      <w:snapToGrid w:val="0"/>
    </w:pPr>
    <w:rPr>
      <w:sz w:val="20"/>
      <w:szCs w:val="20"/>
    </w:rPr>
  </w:style>
  <w:style w:type="character" w:customStyle="1" w:styleId="a9">
    <w:name w:val="頁尾 字元"/>
    <w:basedOn w:val="a0"/>
    <w:link w:val="a8"/>
    <w:uiPriority w:val="99"/>
    <w:rsid w:val="00E41B06"/>
    <w:rPr>
      <w:sz w:val="20"/>
      <w:szCs w:val="20"/>
    </w:rPr>
  </w:style>
  <w:style w:type="table" w:styleId="aa">
    <w:name w:val="Table Grid"/>
    <w:aliases w:val="週報表格格線"/>
    <w:basedOn w:val="a1"/>
    <w:uiPriority w:val="59"/>
    <w:rsid w:val="0020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0年-內文"/>
    <w:basedOn w:val="a"/>
    <w:link w:val="100-0"/>
    <w:rsid w:val="00DA6182"/>
    <w:pPr>
      <w:ind w:firstLineChars="225" w:firstLine="630"/>
      <w:jc w:val="both"/>
    </w:pPr>
    <w:rPr>
      <w:rFonts w:ascii="Times New Roman" w:eastAsia="標楷體" w:hAnsi="Times New Roman" w:cs="Times New Roman"/>
      <w:sz w:val="28"/>
      <w:szCs w:val="24"/>
    </w:rPr>
  </w:style>
  <w:style w:type="character" w:customStyle="1" w:styleId="100-0">
    <w:name w:val="100年-內文 字元"/>
    <w:link w:val="100-"/>
    <w:locked/>
    <w:rsid w:val="00DA6182"/>
    <w:rPr>
      <w:rFonts w:ascii="Times New Roman" w:eastAsia="標楷體" w:hAnsi="Times New Roman" w:cs="Times New Roman"/>
      <w:sz w:val="28"/>
      <w:szCs w:val="24"/>
    </w:rPr>
  </w:style>
  <w:style w:type="character" w:customStyle="1" w:styleId="a4">
    <w:name w:val="清單段落 字元"/>
    <w:aliases w:val="12 20 字元,4 Párrafo de lista 字元,Figuras 字元,Dot pt 字元,List Paragraph Char Char Char 字元,Indicator Text 字元,List Paragraph1 字元,Numbered Para 1 字元,DH1 字元,List Paragraph 字元,Recommendation 字元,表格內文字格式 字元,節(A) 字元,ªí®æ¤º¤å¦r®æ¦¡ 字元,¸`(A) 字元,標題 (4) 字元,列點 字元"/>
    <w:link w:val="a3"/>
    <w:qFormat/>
    <w:locked/>
    <w:rsid w:val="00DA6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4 Párrafo de lista,Figuras,Dot pt,List Paragraph Char Char Char,Indicator Text,List Paragraph1,Numbered Para 1,DH1,List Paragraph,Recommendation,表格內文字格式,節(A),ªí®æ¤º¤å¦r®æ¦¡,¸`(A),標題 (4),(二),1.1.1.1清單段落,列點,中英文摘要(標題),標題(一),卑南壹,列點1,列點2,列點3,圖標號"/>
    <w:basedOn w:val="a"/>
    <w:link w:val="a4"/>
    <w:qFormat/>
    <w:rsid w:val="000865B7"/>
    <w:pPr>
      <w:ind w:leftChars="200" w:left="480"/>
    </w:pPr>
  </w:style>
  <w:style w:type="paragraph" w:styleId="1">
    <w:name w:val="toc 1"/>
    <w:basedOn w:val="a"/>
    <w:next w:val="a"/>
    <w:autoRedefine/>
    <w:uiPriority w:val="39"/>
    <w:unhideWhenUsed/>
    <w:rsid w:val="00B87B23"/>
    <w:pPr>
      <w:tabs>
        <w:tab w:val="left" w:pos="567"/>
        <w:tab w:val="left" w:pos="851"/>
        <w:tab w:val="right" w:leader="dot" w:pos="8720"/>
      </w:tabs>
    </w:pPr>
    <w:rPr>
      <w:rFonts w:ascii="Times New Roman" w:eastAsia="標楷體" w:hAnsi="Times New Roman" w:cs="Times New Roman"/>
      <w:noProof/>
      <w:color w:val="000000" w:themeColor="text1"/>
    </w:rPr>
  </w:style>
  <w:style w:type="paragraph" w:styleId="2">
    <w:name w:val="toc 2"/>
    <w:basedOn w:val="a"/>
    <w:next w:val="a"/>
    <w:autoRedefine/>
    <w:uiPriority w:val="39"/>
    <w:unhideWhenUsed/>
    <w:rsid w:val="007C210B"/>
    <w:pPr>
      <w:tabs>
        <w:tab w:val="left" w:pos="993"/>
        <w:tab w:val="left" w:pos="1276"/>
        <w:tab w:val="right" w:leader="dot" w:pos="8720"/>
      </w:tabs>
      <w:ind w:leftChars="200" w:left="480"/>
    </w:pPr>
  </w:style>
  <w:style w:type="character" w:styleId="a5">
    <w:name w:val="Hyperlink"/>
    <w:basedOn w:val="a0"/>
    <w:uiPriority w:val="99"/>
    <w:unhideWhenUsed/>
    <w:rsid w:val="0070686F"/>
    <w:rPr>
      <w:color w:val="0563C1" w:themeColor="hyperlink"/>
      <w:u w:val="single"/>
    </w:rPr>
  </w:style>
  <w:style w:type="paragraph" w:styleId="a6">
    <w:name w:val="header"/>
    <w:basedOn w:val="a"/>
    <w:link w:val="a7"/>
    <w:uiPriority w:val="99"/>
    <w:unhideWhenUsed/>
    <w:rsid w:val="00E41B06"/>
    <w:pPr>
      <w:tabs>
        <w:tab w:val="center" w:pos="4153"/>
        <w:tab w:val="right" w:pos="8306"/>
      </w:tabs>
      <w:snapToGrid w:val="0"/>
    </w:pPr>
    <w:rPr>
      <w:sz w:val="20"/>
      <w:szCs w:val="20"/>
    </w:rPr>
  </w:style>
  <w:style w:type="character" w:customStyle="1" w:styleId="a7">
    <w:name w:val="頁首 字元"/>
    <w:basedOn w:val="a0"/>
    <w:link w:val="a6"/>
    <w:uiPriority w:val="99"/>
    <w:rsid w:val="00E41B06"/>
    <w:rPr>
      <w:sz w:val="20"/>
      <w:szCs w:val="20"/>
    </w:rPr>
  </w:style>
  <w:style w:type="paragraph" w:styleId="a8">
    <w:name w:val="footer"/>
    <w:basedOn w:val="a"/>
    <w:link w:val="a9"/>
    <w:uiPriority w:val="99"/>
    <w:unhideWhenUsed/>
    <w:rsid w:val="00E41B06"/>
    <w:pPr>
      <w:tabs>
        <w:tab w:val="center" w:pos="4153"/>
        <w:tab w:val="right" w:pos="8306"/>
      </w:tabs>
      <w:snapToGrid w:val="0"/>
    </w:pPr>
    <w:rPr>
      <w:sz w:val="20"/>
      <w:szCs w:val="20"/>
    </w:rPr>
  </w:style>
  <w:style w:type="character" w:customStyle="1" w:styleId="a9">
    <w:name w:val="頁尾 字元"/>
    <w:basedOn w:val="a0"/>
    <w:link w:val="a8"/>
    <w:uiPriority w:val="99"/>
    <w:rsid w:val="00E41B06"/>
    <w:rPr>
      <w:sz w:val="20"/>
      <w:szCs w:val="20"/>
    </w:rPr>
  </w:style>
  <w:style w:type="table" w:styleId="aa">
    <w:name w:val="Table Grid"/>
    <w:aliases w:val="週報表格格線"/>
    <w:basedOn w:val="a1"/>
    <w:uiPriority w:val="59"/>
    <w:rsid w:val="0020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0年-內文"/>
    <w:basedOn w:val="a"/>
    <w:link w:val="100-0"/>
    <w:rsid w:val="00DA6182"/>
    <w:pPr>
      <w:ind w:firstLineChars="225" w:firstLine="630"/>
      <w:jc w:val="both"/>
    </w:pPr>
    <w:rPr>
      <w:rFonts w:ascii="Times New Roman" w:eastAsia="標楷體" w:hAnsi="Times New Roman" w:cs="Times New Roman"/>
      <w:sz w:val="28"/>
      <w:szCs w:val="24"/>
    </w:rPr>
  </w:style>
  <w:style w:type="character" w:customStyle="1" w:styleId="100-0">
    <w:name w:val="100年-內文 字元"/>
    <w:link w:val="100-"/>
    <w:locked/>
    <w:rsid w:val="00DA6182"/>
    <w:rPr>
      <w:rFonts w:ascii="Times New Roman" w:eastAsia="標楷體" w:hAnsi="Times New Roman" w:cs="Times New Roman"/>
      <w:sz w:val="28"/>
      <w:szCs w:val="24"/>
    </w:rPr>
  </w:style>
  <w:style w:type="character" w:customStyle="1" w:styleId="a4">
    <w:name w:val="清單段落 字元"/>
    <w:aliases w:val="12 20 字元,4 Párrafo de lista 字元,Figuras 字元,Dot pt 字元,List Paragraph Char Char Char 字元,Indicator Text 字元,List Paragraph1 字元,Numbered Para 1 字元,DH1 字元,List Paragraph 字元,Recommendation 字元,表格內文字格式 字元,節(A) 字元,ªí®æ¤º¤å¦r®æ¦¡ 字元,¸`(A) 字元,標題 (4) 字元,列點 字元"/>
    <w:link w:val="a3"/>
    <w:qFormat/>
    <w:locked/>
    <w:rsid w:val="00DA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B7F93-7B14-43E8-A9F0-3B1B795B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泓維 陳</dc:creator>
  <cp:lastModifiedBy>投資服務-夏乙人</cp:lastModifiedBy>
  <cp:revision>4</cp:revision>
  <dcterms:created xsi:type="dcterms:W3CDTF">2023-10-12T01:07:00Z</dcterms:created>
  <dcterms:modified xsi:type="dcterms:W3CDTF">2023-10-12T03:58:00Z</dcterms:modified>
</cp:coreProperties>
</file>